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48A2C" w14:textId="77777777" w:rsidR="00D71398" w:rsidRPr="00A23A21" w:rsidRDefault="00A74073" w:rsidP="00D71398">
      <w:pPr>
        <w:pStyle w:val="a7"/>
        <w:spacing w:before="10" w:after="20" w:line="240" w:lineRule="atLeast"/>
        <w:ind w:rightChars="20" w:right="48"/>
        <w:jc w:val="center"/>
        <w:rPr>
          <w:rFonts w:eastAsia="標楷體"/>
          <w:b/>
          <w:sz w:val="36"/>
          <w:szCs w:val="28"/>
          <w:lang w:val="en-US" w:eastAsia="zh-TW"/>
        </w:rPr>
      </w:pPr>
      <w:proofErr w:type="spellStart"/>
      <w:r w:rsidRPr="00A23A21">
        <w:rPr>
          <w:rFonts w:eastAsia="標楷體" w:cs="標楷體" w:hint="eastAsia"/>
          <w:b/>
          <w:bCs/>
          <w:sz w:val="36"/>
          <w:szCs w:val="36"/>
          <w:lang w:val="zh-TW"/>
        </w:rPr>
        <w:t>產業低碳製程技術</w:t>
      </w:r>
      <w:proofErr w:type="spellEnd"/>
    </w:p>
    <w:p w14:paraId="0185B698" w14:textId="77777777" w:rsidR="006B452C" w:rsidRPr="00527E46" w:rsidRDefault="00F84FC3" w:rsidP="00E21F16">
      <w:pPr>
        <w:pStyle w:val="a7"/>
        <w:spacing w:before="240" w:line="320" w:lineRule="exact"/>
        <w:ind w:rightChars="20" w:right="48"/>
        <w:jc w:val="both"/>
        <w:rPr>
          <w:rFonts w:eastAsia="標楷體"/>
          <w:b/>
          <w:bCs/>
          <w:sz w:val="28"/>
          <w:szCs w:val="28"/>
          <w:lang w:eastAsia="zh-TW"/>
        </w:rPr>
      </w:pPr>
      <w:r w:rsidRPr="00527E46">
        <w:rPr>
          <w:rFonts w:eastAsia="標楷體" w:hint="eastAsia"/>
          <w:b/>
          <w:bCs/>
          <w:sz w:val="28"/>
          <w:szCs w:val="28"/>
          <w:lang w:val="en-US" w:eastAsia="zh-TW"/>
        </w:rPr>
        <w:t>1</w:t>
      </w:r>
      <w:r w:rsidR="001A54BF" w:rsidRPr="00527E46">
        <w:rPr>
          <w:rFonts w:eastAsia="標楷體" w:hint="eastAsia"/>
          <w:b/>
          <w:bCs/>
          <w:sz w:val="28"/>
          <w:szCs w:val="28"/>
          <w:lang w:val="en-US" w:eastAsia="zh-TW"/>
        </w:rPr>
        <w:t>.</w:t>
      </w:r>
      <w:proofErr w:type="spellStart"/>
      <w:r w:rsidR="00274835" w:rsidRPr="00527E46">
        <w:rPr>
          <w:rFonts w:eastAsia="標楷體" w:hint="eastAsia"/>
          <w:b/>
          <w:bCs/>
          <w:sz w:val="28"/>
          <w:szCs w:val="28"/>
        </w:rPr>
        <w:t>技術</w:t>
      </w:r>
      <w:proofErr w:type="spellEnd"/>
      <w:r w:rsidR="00274835" w:rsidRPr="00527E46">
        <w:rPr>
          <w:rFonts w:eastAsia="標楷體" w:hint="eastAsia"/>
          <w:b/>
          <w:bCs/>
          <w:sz w:val="28"/>
          <w:szCs w:val="28"/>
          <w:lang w:eastAsia="zh-TW"/>
        </w:rPr>
        <w:t>/</w:t>
      </w:r>
      <w:proofErr w:type="spellStart"/>
      <w:r w:rsidR="00274835" w:rsidRPr="00527E46">
        <w:rPr>
          <w:rFonts w:eastAsia="標楷體" w:hint="eastAsia"/>
          <w:b/>
          <w:bCs/>
          <w:sz w:val="28"/>
          <w:szCs w:val="28"/>
          <w:lang w:val="en-US" w:eastAsia="zh-TW"/>
        </w:rPr>
        <w:t>設備</w:t>
      </w:r>
      <w:r w:rsidR="00274835" w:rsidRPr="00527E46">
        <w:rPr>
          <w:rFonts w:eastAsia="標楷體"/>
          <w:b/>
          <w:bCs/>
          <w:sz w:val="28"/>
          <w:szCs w:val="28"/>
        </w:rPr>
        <w:t>名稱</w:t>
      </w:r>
      <w:proofErr w:type="spellEnd"/>
    </w:p>
    <w:tbl>
      <w:tblPr>
        <w:tblW w:w="4767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600" w:firstRow="0" w:lastRow="0" w:firstColumn="0" w:lastColumn="0" w:noHBand="1" w:noVBand="1"/>
      </w:tblPr>
      <w:tblGrid>
        <w:gridCol w:w="1279"/>
        <w:gridCol w:w="7349"/>
      </w:tblGrid>
      <w:tr w:rsidR="00A23A21" w:rsidRPr="00A23A21" w14:paraId="5CC6CA31" w14:textId="77777777" w:rsidTr="00933971">
        <w:trPr>
          <w:trHeight w:val="510"/>
          <w:jc w:val="center"/>
        </w:trPr>
        <w:tc>
          <w:tcPr>
            <w:tcW w:w="741" w:type="pct"/>
            <w:tcBorders>
              <w:top w:val="single" w:sz="8" w:space="0" w:color="auto"/>
              <w:bottom w:val="single" w:sz="6" w:space="0" w:color="auto"/>
            </w:tcBorders>
            <w:shd w:val="pct12" w:color="auto" w:fill="auto"/>
            <w:vAlign w:val="center"/>
          </w:tcPr>
          <w:p w14:paraId="01BA9B65" w14:textId="77777777" w:rsidR="000349ED" w:rsidRPr="00A23A21" w:rsidRDefault="000349ED" w:rsidP="000349ED">
            <w:pPr>
              <w:tabs>
                <w:tab w:val="left" w:pos="142"/>
                <w:tab w:val="left" w:pos="426"/>
                <w:tab w:val="left" w:pos="1080"/>
              </w:tabs>
              <w:snapToGrid w:val="0"/>
              <w:ind w:rightChars="-237" w:right="-569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技術</w:t>
            </w:r>
            <w:r w:rsidRPr="00A23A21">
              <w:rPr>
                <w:rFonts w:ascii="Times New Roman" w:eastAsia="標楷體" w:hAnsi="Times New Roman" w:cs="Times New Roman"/>
                <w:sz w:val="28"/>
                <w:szCs w:val="28"/>
              </w:rPr>
              <w:t>名稱</w:t>
            </w:r>
          </w:p>
        </w:tc>
        <w:tc>
          <w:tcPr>
            <w:tcW w:w="4259" w:type="pct"/>
            <w:vAlign w:val="center"/>
          </w:tcPr>
          <w:p w14:paraId="6EE831AE" w14:textId="77777777" w:rsidR="000349ED" w:rsidRPr="00A23A21" w:rsidRDefault="000349ED" w:rsidP="000349ED">
            <w:pPr>
              <w:tabs>
                <w:tab w:val="left" w:pos="142"/>
                <w:tab w:val="left" w:pos="426"/>
                <w:tab w:val="left" w:pos="1080"/>
              </w:tabs>
              <w:snapToGrid w:val="0"/>
              <w:ind w:rightChars="-237" w:right="-569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空調設備環保</w:t>
            </w:r>
            <w:proofErr w:type="gramStart"/>
            <w:r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碳氫冷</w:t>
            </w:r>
            <w:proofErr w:type="gramEnd"/>
            <w:r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媒節能技術</w:t>
            </w:r>
          </w:p>
        </w:tc>
      </w:tr>
      <w:tr w:rsidR="00A23A21" w:rsidRPr="00A23A21" w14:paraId="5B8FC210" w14:textId="77777777" w:rsidTr="00A9252A">
        <w:trPr>
          <w:trHeight w:val="510"/>
          <w:jc w:val="center"/>
        </w:trPr>
        <w:tc>
          <w:tcPr>
            <w:tcW w:w="741" w:type="pct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14:paraId="5147B38F" w14:textId="77777777" w:rsidR="000349ED" w:rsidRPr="00A23A21" w:rsidRDefault="000349ED" w:rsidP="000349ED">
            <w:pPr>
              <w:tabs>
                <w:tab w:val="left" w:pos="142"/>
                <w:tab w:val="left" w:pos="426"/>
                <w:tab w:val="left" w:pos="1080"/>
              </w:tabs>
              <w:snapToGrid w:val="0"/>
              <w:ind w:rightChars="-237" w:right="-569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hint="eastAsia"/>
                <w:sz w:val="28"/>
                <w:szCs w:val="28"/>
              </w:rPr>
              <w:t>設備</w:t>
            </w:r>
            <w:r w:rsidRPr="00A23A21">
              <w:rPr>
                <w:rFonts w:ascii="Times New Roman" w:eastAsia="標楷體" w:hAnsi="Times New Roman" w:cs="Times New Roman"/>
                <w:sz w:val="28"/>
                <w:szCs w:val="28"/>
              </w:rPr>
              <w:t>名稱</w:t>
            </w:r>
          </w:p>
        </w:tc>
        <w:tc>
          <w:tcPr>
            <w:tcW w:w="4259" w:type="pct"/>
            <w:vAlign w:val="center"/>
          </w:tcPr>
          <w:p w14:paraId="46C05528" w14:textId="77777777" w:rsidR="000349ED" w:rsidRPr="00A23A21" w:rsidRDefault="000349ED" w:rsidP="000349ED">
            <w:pPr>
              <w:tabs>
                <w:tab w:val="left" w:pos="142"/>
                <w:tab w:val="left" w:pos="426"/>
                <w:tab w:val="left" w:pos="1080"/>
              </w:tabs>
              <w:snapToGrid w:val="0"/>
              <w:ind w:rightChars="-237" w:right="-569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環保</w:t>
            </w:r>
            <w:proofErr w:type="gramStart"/>
            <w:r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碳氫冷</w:t>
            </w:r>
            <w:proofErr w:type="gramEnd"/>
            <w:r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媒</w:t>
            </w:r>
          </w:p>
        </w:tc>
      </w:tr>
      <w:tr w:rsidR="00A23A21" w:rsidRPr="00A23A21" w14:paraId="24AF69FA" w14:textId="77777777" w:rsidTr="00933971">
        <w:trPr>
          <w:trHeight w:val="510"/>
          <w:jc w:val="center"/>
        </w:trPr>
        <w:tc>
          <w:tcPr>
            <w:tcW w:w="741" w:type="pct"/>
            <w:tcBorders>
              <w:top w:val="single" w:sz="6" w:space="0" w:color="auto"/>
              <w:bottom w:val="single" w:sz="8" w:space="0" w:color="auto"/>
            </w:tcBorders>
            <w:shd w:val="pct12" w:color="auto" w:fill="auto"/>
            <w:vAlign w:val="center"/>
          </w:tcPr>
          <w:p w14:paraId="3514B42F" w14:textId="77777777" w:rsidR="00A9252A" w:rsidRPr="00A23A21" w:rsidRDefault="00A9252A" w:rsidP="00B71A95">
            <w:pPr>
              <w:tabs>
                <w:tab w:val="left" w:pos="142"/>
                <w:tab w:val="left" w:pos="426"/>
                <w:tab w:val="left" w:pos="1080"/>
              </w:tabs>
              <w:snapToGrid w:val="0"/>
              <w:ind w:rightChars="-237" w:right="-569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hint="eastAsia"/>
                <w:sz w:val="28"/>
                <w:szCs w:val="28"/>
              </w:rPr>
              <w:t>技術來源</w:t>
            </w:r>
          </w:p>
        </w:tc>
        <w:tc>
          <w:tcPr>
            <w:tcW w:w="4259" w:type="pct"/>
            <w:vAlign w:val="center"/>
          </w:tcPr>
          <w:p w14:paraId="765136C7" w14:textId="77777777" w:rsidR="004316AE" w:rsidRPr="00A23A21" w:rsidRDefault="000349ED" w:rsidP="00723793">
            <w:pPr>
              <w:tabs>
                <w:tab w:val="left" w:pos="142"/>
                <w:tab w:val="left" w:pos="426"/>
                <w:tab w:val="left" w:pos="1080"/>
              </w:tabs>
              <w:snapToGrid w:val="0"/>
              <w:ind w:rightChars="-32" w:right="-7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23A21"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 w:rsidR="004316AE" w:rsidRPr="00A23A21">
              <w:rPr>
                <w:rFonts w:ascii="Times New Roman" w:eastAsia="標楷體" w:hAnsi="Times New Roman" w:cs="Times New Roman"/>
                <w:sz w:val="28"/>
                <w:szCs w:val="28"/>
              </w:rPr>
              <w:t>自行研發</w:t>
            </w:r>
            <w:r w:rsidR="004316AE" w:rsidRPr="00A23A21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="004316AE" w:rsidRPr="00A23A21">
              <w:rPr>
                <w:rFonts w:ascii="Times New Roman" w:eastAsia="標楷體" w:hAnsi="Times New Roman" w:cs="Times New Roman"/>
                <w:sz w:val="28"/>
                <w:szCs w:val="28"/>
              </w:rPr>
              <w:t>製造</w:t>
            </w:r>
            <w:r w:rsidR="004316AE"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="00723793"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□</w:t>
            </w:r>
            <w:r w:rsidR="004316AE"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國內廠商研發</w:t>
            </w:r>
            <w:r w:rsidR="004316AE"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/</w:t>
            </w:r>
            <w:r w:rsidR="004316AE"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製造</w:t>
            </w:r>
            <w:r w:rsidR="004316AE"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="00D03DE0" w:rsidRPr="00A23A21">
              <w:rPr>
                <w:rFonts w:ascii="標楷體" w:eastAsia="標楷體" w:hAnsi="標楷體" w:cs="Times New Roman" w:hint="eastAsia"/>
                <w:sz w:val="28"/>
                <w:szCs w:val="28"/>
              </w:rPr>
              <w:t>■</w:t>
            </w:r>
            <w:r w:rsidR="004316AE"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國外引進代理</w:t>
            </w:r>
            <w:r w:rsidR="004316AE"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  </w:t>
            </w:r>
            <w:r w:rsidR="00D03DE0"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</w:p>
        </w:tc>
      </w:tr>
    </w:tbl>
    <w:p w14:paraId="7881750F" w14:textId="77777777" w:rsidR="00F84FC3" w:rsidRPr="00527E46" w:rsidRDefault="00F84FC3" w:rsidP="00F84FC3">
      <w:pPr>
        <w:pStyle w:val="a7"/>
        <w:spacing w:before="240" w:line="320" w:lineRule="exact"/>
        <w:ind w:rightChars="20" w:right="48"/>
        <w:jc w:val="both"/>
        <w:rPr>
          <w:rFonts w:eastAsia="標楷體"/>
          <w:b/>
          <w:bCs/>
          <w:sz w:val="28"/>
          <w:szCs w:val="28"/>
          <w:lang w:val="en-US" w:eastAsia="zh-TW"/>
        </w:rPr>
      </w:pPr>
      <w:r w:rsidRPr="00527E46">
        <w:rPr>
          <w:rFonts w:eastAsia="標楷體" w:hint="eastAsia"/>
          <w:b/>
          <w:bCs/>
          <w:sz w:val="28"/>
          <w:szCs w:val="28"/>
          <w:lang w:val="en-US" w:eastAsia="zh-TW"/>
        </w:rPr>
        <w:t>2.</w:t>
      </w:r>
      <w:r w:rsidRPr="00527E46">
        <w:rPr>
          <w:rFonts w:eastAsia="標楷體" w:hint="eastAsia"/>
          <w:b/>
          <w:bCs/>
          <w:sz w:val="28"/>
          <w:szCs w:val="28"/>
          <w:lang w:val="en-US" w:eastAsia="zh-TW"/>
        </w:rPr>
        <w:t>設備廠商</w:t>
      </w:r>
      <w:r w:rsidRPr="00527E46">
        <w:rPr>
          <w:rFonts w:eastAsia="標楷體" w:hint="eastAsia"/>
          <w:b/>
          <w:bCs/>
          <w:sz w:val="28"/>
          <w:szCs w:val="28"/>
          <w:lang w:val="en-US" w:eastAsia="zh-TW"/>
        </w:rPr>
        <w:t>/</w:t>
      </w:r>
      <w:r w:rsidRPr="00527E46">
        <w:rPr>
          <w:rFonts w:eastAsia="標楷體" w:hint="eastAsia"/>
          <w:b/>
          <w:bCs/>
          <w:sz w:val="28"/>
          <w:szCs w:val="28"/>
          <w:lang w:val="en-US" w:eastAsia="zh-TW"/>
        </w:rPr>
        <w:t>代理商基本資料</w:t>
      </w:r>
    </w:p>
    <w:tbl>
      <w:tblPr>
        <w:tblW w:w="4906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600" w:firstRow="0" w:lastRow="0" w:firstColumn="0" w:lastColumn="0" w:noHBand="1" w:noVBand="1"/>
      </w:tblPr>
      <w:tblGrid>
        <w:gridCol w:w="1367"/>
        <w:gridCol w:w="2840"/>
        <w:gridCol w:w="1339"/>
        <w:gridCol w:w="3334"/>
      </w:tblGrid>
      <w:tr w:rsidR="00A23A21" w:rsidRPr="00A23A21" w14:paraId="208ECE06" w14:textId="77777777" w:rsidTr="007D5BF6">
        <w:trPr>
          <w:trHeight w:val="510"/>
          <w:jc w:val="center"/>
        </w:trPr>
        <w:tc>
          <w:tcPr>
            <w:tcW w:w="770" w:type="pct"/>
            <w:tcBorders>
              <w:top w:val="single" w:sz="8" w:space="0" w:color="auto"/>
              <w:bottom w:val="single" w:sz="6" w:space="0" w:color="auto"/>
            </w:tcBorders>
            <w:shd w:val="pct12" w:color="auto" w:fill="auto"/>
            <w:vAlign w:val="center"/>
          </w:tcPr>
          <w:p w14:paraId="1974A71B" w14:textId="77777777" w:rsidR="00F84FC3" w:rsidRPr="00A23A21" w:rsidRDefault="00F84FC3" w:rsidP="006777FB">
            <w:pPr>
              <w:tabs>
                <w:tab w:val="left" w:pos="142"/>
                <w:tab w:val="left" w:pos="426"/>
                <w:tab w:val="left" w:pos="1080"/>
              </w:tabs>
              <w:snapToGrid w:val="0"/>
              <w:ind w:rightChars="-237" w:right="-569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cs="Times New Roman"/>
                <w:sz w:val="28"/>
                <w:szCs w:val="28"/>
              </w:rPr>
              <w:t>公司名稱</w:t>
            </w:r>
          </w:p>
        </w:tc>
        <w:tc>
          <w:tcPr>
            <w:tcW w:w="4230" w:type="pct"/>
            <w:gridSpan w:val="3"/>
            <w:vAlign w:val="center"/>
          </w:tcPr>
          <w:p w14:paraId="2B3B6497" w14:textId="77777777" w:rsidR="00F84FC3" w:rsidRPr="00A23A21" w:rsidRDefault="00D03DE0" w:rsidP="006777FB">
            <w:pPr>
              <w:tabs>
                <w:tab w:val="left" w:pos="142"/>
                <w:tab w:val="left" w:pos="426"/>
                <w:tab w:val="left" w:pos="1080"/>
              </w:tabs>
              <w:snapToGrid w:val="0"/>
              <w:ind w:rightChars="-237" w:right="-569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新綠節能</w:t>
            </w:r>
            <w:r w:rsidR="00BC31C5"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股份有限公司</w:t>
            </w:r>
          </w:p>
        </w:tc>
      </w:tr>
      <w:tr w:rsidR="00A23A21" w:rsidRPr="00A23A21" w14:paraId="21798341" w14:textId="77777777" w:rsidTr="007D5BF6">
        <w:trPr>
          <w:trHeight w:val="510"/>
          <w:jc w:val="center"/>
        </w:trPr>
        <w:tc>
          <w:tcPr>
            <w:tcW w:w="770" w:type="pct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14:paraId="21827581" w14:textId="77777777" w:rsidR="00F84FC3" w:rsidRPr="00A23A21" w:rsidRDefault="00F84FC3" w:rsidP="006777FB">
            <w:pPr>
              <w:tabs>
                <w:tab w:val="left" w:pos="142"/>
                <w:tab w:val="left" w:pos="426"/>
                <w:tab w:val="left" w:pos="1080"/>
              </w:tabs>
              <w:snapToGrid w:val="0"/>
              <w:ind w:rightChars="-237" w:right="-569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cs="Times New Roman"/>
                <w:sz w:val="28"/>
                <w:szCs w:val="28"/>
              </w:rPr>
              <w:t>公司地址</w:t>
            </w:r>
          </w:p>
        </w:tc>
        <w:tc>
          <w:tcPr>
            <w:tcW w:w="4230" w:type="pct"/>
            <w:gridSpan w:val="3"/>
            <w:vAlign w:val="center"/>
          </w:tcPr>
          <w:p w14:paraId="24E2879E" w14:textId="77777777" w:rsidR="00F84FC3" w:rsidRPr="00A23A21" w:rsidRDefault="00D03DE0" w:rsidP="00D03DE0">
            <w:pPr>
              <w:tabs>
                <w:tab w:val="left" w:pos="142"/>
                <w:tab w:val="left" w:pos="426"/>
                <w:tab w:val="left" w:pos="1080"/>
              </w:tabs>
              <w:snapToGrid w:val="0"/>
              <w:ind w:rightChars="-237" w:right="-569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台北市信義區</w:t>
            </w:r>
            <w:r w:rsidR="00221A80"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松德路</w:t>
            </w:r>
            <w:r w:rsidR="00221A80"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25</w:t>
            </w:r>
            <w:r w:rsidR="00221A80"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巷</w:t>
            </w:r>
            <w:r w:rsidR="00221A80"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26</w:t>
            </w:r>
            <w:r w:rsidR="00221A80"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號</w:t>
            </w:r>
            <w:r w:rsidR="00221A80"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</w:t>
            </w:r>
            <w:r w:rsidR="00221A80"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樓</w:t>
            </w:r>
          </w:p>
        </w:tc>
      </w:tr>
      <w:tr w:rsidR="00A23A21" w:rsidRPr="00A23A21" w14:paraId="4875163D" w14:textId="77777777" w:rsidTr="007D5BF6">
        <w:trPr>
          <w:trHeight w:val="510"/>
          <w:jc w:val="center"/>
        </w:trPr>
        <w:tc>
          <w:tcPr>
            <w:tcW w:w="770" w:type="pct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14:paraId="4DAD19B2" w14:textId="77777777" w:rsidR="0016498B" w:rsidRPr="00A23A21" w:rsidRDefault="0016498B" w:rsidP="006777FB">
            <w:pPr>
              <w:tabs>
                <w:tab w:val="left" w:pos="142"/>
                <w:tab w:val="left" w:pos="426"/>
                <w:tab w:val="left" w:pos="1080"/>
              </w:tabs>
              <w:snapToGrid w:val="0"/>
              <w:ind w:rightChars="-237" w:right="-569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cs="Times New Roman"/>
                <w:sz w:val="28"/>
                <w:szCs w:val="28"/>
              </w:rPr>
              <w:t>公司</w:t>
            </w:r>
            <w:r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網站</w:t>
            </w:r>
          </w:p>
        </w:tc>
        <w:tc>
          <w:tcPr>
            <w:tcW w:w="4230" w:type="pct"/>
            <w:gridSpan w:val="3"/>
            <w:vAlign w:val="center"/>
          </w:tcPr>
          <w:p w14:paraId="04BFADA4" w14:textId="77777777" w:rsidR="00221A80" w:rsidRPr="00A23A21" w:rsidRDefault="00000000" w:rsidP="00221A80">
            <w:pPr>
              <w:tabs>
                <w:tab w:val="left" w:pos="142"/>
                <w:tab w:val="left" w:pos="426"/>
                <w:tab w:val="left" w:pos="1080"/>
              </w:tabs>
              <w:snapToGrid w:val="0"/>
              <w:ind w:rightChars="-237" w:right="-569"/>
              <w:jc w:val="both"/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  <w:hyperlink r:id="rId8" w:history="1">
              <w:hyperlink r:id="rId9" w:history="1">
                <w:r w:rsidR="00221A80" w:rsidRPr="00A23A21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http://www.ecolifestyle.tw</w:t>
                </w:r>
              </w:hyperlink>
            </w:hyperlink>
          </w:p>
        </w:tc>
      </w:tr>
      <w:tr w:rsidR="00A23A21" w:rsidRPr="00A23A21" w14:paraId="38B4FD15" w14:textId="77777777" w:rsidTr="007D5BF6">
        <w:trPr>
          <w:trHeight w:val="510"/>
          <w:jc w:val="center"/>
        </w:trPr>
        <w:tc>
          <w:tcPr>
            <w:tcW w:w="770" w:type="pct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14:paraId="4EE2FBB3" w14:textId="77777777" w:rsidR="000349ED" w:rsidRPr="00A23A21" w:rsidRDefault="000349ED" w:rsidP="000349ED">
            <w:pPr>
              <w:tabs>
                <w:tab w:val="left" w:pos="142"/>
                <w:tab w:val="left" w:pos="426"/>
                <w:tab w:val="left" w:pos="1080"/>
              </w:tabs>
              <w:snapToGrid w:val="0"/>
              <w:spacing w:line="320" w:lineRule="exact"/>
              <w:ind w:rightChars="27" w:right="65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cs="Times New Roman"/>
                <w:sz w:val="28"/>
                <w:szCs w:val="28"/>
              </w:rPr>
              <w:t>連絡人</w:t>
            </w:r>
          </w:p>
        </w:tc>
        <w:tc>
          <w:tcPr>
            <w:tcW w:w="1599" w:type="pct"/>
            <w:vAlign w:val="center"/>
          </w:tcPr>
          <w:p w14:paraId="24FEC150" w14:textId="77777777" w:rsidR="00A23A21" w:rsidRPr="00A23A21" w:rsidRDefault="00A23A21" w:rsidP="00A23A21">
            <w:pPr>
              <w:tabs>
                <w:tab w:val="left" w:pos="142"/>
                <w:tab w:val="left" w:pos="426"/>
                <w:tab w:val="left" w:pos="1080"/>
              </w:tabs>
              <w:snapToGrid w:val="0"/>
              <w:ind w:rightChars="-237" w:right="-569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黃耀慶</w:t>
            </w:r>
            <w:r w:rsidR="002A62B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先生</w:t>
            </w:r>
          </w:p>
        </w:tc>
        <w:tc>
          <w:tcPr>
            <w:tcW w:w="754" w:type="pct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14:paraId="5C4AE6DD" w14:textId="77777777" w:rsidR="000349ED" w:rsidRPr="00A23A21" w:rsidRDefault="000349ED" w:rsidP="000349ED">
            <w:pPr>
              <w:tabs>
                <w:tab w:val="left" w:pos="-151"/>
                <w:tab w:val="left" w:pos="426"/>
                <w:tab w:val="left" w:pos="1266"/>
              </w:tabs>
              <w:snapToGrid w:val="0"/>
              <w:spacing w:line="320" w:lineRule="exact"/>
              <w:ind w:leftChars="-3" w:left="-7" w:rightChars="-45" w:right="-108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cs="Times New Roman"/>
                <w:sz w:val="28"/>
                <w:szCs w:val="28"/>
              </w:rPr>
              <w:t>連絡人</w:t>
            </w:r>
          </w:p>
          <w:p w14:paraId="40878D18" w14:textId="77777777" w:rsidR="000349ED" w:rsidRPr="00A23A21" w:rsidRDefault="000349ED" w:rsidP="000349ED">
            <w:pPr>
              <w:tabs>
                <w:tab w:val="left" w:pos="-151"/>
                <w:tab w:val="left" w:pos="426"/>
                <w:tab w:val="left" w:pos="1266"/>
              </w:tabs>
              <w:snapToGrid w:val="0"/>
              <w:spacing w:line="320" w:lineRule="exact"/>
              <w:ind w:leftChars="-3" w:left="-7" w:rightChars="-45" w:right="-108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cs="Times New Roman"/>
                <w:sz w:val="28"/>
                <w:szCs w:val="28"/>
              </w:rPr>
              <w:t>部門</w:t>
            </w:r>
            <w:r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/</w:t>
            </w:r>
            <w:r w:rsidRPr="00A23A21">
              <w:rPr>
                <w:rFonts w:ascii="Times New Roman" w:eastAsia="標楷體" w:hAnsi="Times New Roman" w:cs="Times New Roman"/>
                <w:sz w:val="28"/>
                <w:szCs w:val="28"/>
              </w:rPr>
              <w:t>職稱</w:t>
            </w:r>
          </w:p>
        </w:tc>
        <w:tc>
          <w:tcPr>
            <w:tcW w:w="1877" w:type="pct"/>
            <w:vAlign w:val="center"/>
          </w:tcPr>
          <w:p w14:paraId="4FB6F3D4" w14:textId="77777777" w:rsidR="00A23A21" w:rsidRPr="00A23A21" w:rsidRDefault="00A23A21" w:rsidP="000349ED">
            <w:pPr>
              <w:tabs>
                <w:tab w:val="left" w:pos="142"/>
                <w:tab w:val="left" w:pos="426"/>
                <w:tab w:val="left" w:pos="1080"/>
              </w:tabs>
              <w:snapToGrid w:val="0"/>
              <w:ind w:rightChars="-237" w:right="-569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工務部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主任</w:t>
            </w:r>
          </w:p>
        </w:tc>
      </w:tr>
      <w:tr w:rsidR="00A23A21" w:rsidRPr="00A23A21" w14:paraId="19F41A94" w14:textId="77777777" w:rsidTr="007D5BF6">
        <w:trPr>
          <w:trHeight w:val="510"/>
          <w:jc w:val="center"/>
        </w:trPr>
        <w:tc>
          <w:tcPr>
            <w:tcW w:w="770" w:type="pct"/>
            <w:tcBorders>
              <w:top w:val="single" w:sz="6" w:space="0" w:color="auto"/>
              <w:bottom w:val="single" w:sz="8" w:space="0" w:color="auto"/>
            </w:tcBorders>
            <w:shd w:val="pct12" w:color="auto" w:fill="auto"/>
            <w:vAlign w:val="center"/>
          </w:tcPr>
          <w:p w14:paraId="125DEC24" w14:textId="77777777" w:rsidR="000349ED" w:rsidRPr="00A23A21" w:rsidRDefault="000349ED" w:rsidP="000349ED">
            <w:pPr>
              <w:tabs>
                <w:tab w:val="left" w:pos="142"/>
                <w:tab w:val="left" w:pos="426"/>
                <w:tab w:val="left" w:pos="1080"/>
              </w:tabs>
              <w:snapToGrid w:val="0"/>
              <w:spacing w:line="320" w:lineRule="exact"/>
              <w:ind w:rightChars="27" w:right="65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cs="Times New Roman"/>
                <w:sz w:val="28"/>
                <w:szCs w:val="28"/>
              </w:rPr>
              <w:t>連絡人</w:t>
            </w:r>
          </w:p>
          <w:p w14:paraId="3838EEEE" w14:textId="77777777" w:rsidR="000349ED" w:rsidRPr="00A23A21" w:rsidRDefault="000349ED" w:rsidP="000349ED">
            <w:pPr>
              <w:tabs>
                <w:tab w:val="left" w:pos="142"/>
                <w:tab w:val="left" w:pos="426"/>
                <w:tab w:val="left" w:pos="1080"/>
              </w:tabs>
              <w:snapToGrid w:val="0"/>
              <w:spacing w:line="320" w:lineRule="exact"/>
              <w:ind w:rightChars="27" w:right="65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cs="Times New Roman"/>
                <w:sz w:val="28"/>
                <w:szCs w:val="28"/>
              </w:rPr>
              <w:t>電話</w:t>
            </w:r>
          </w:p>
        </w:tc>
        <w:tc>
          <w:tcPr>
            <w:tcW w:w="1599" w:type="pct"/>
            <w:vAlign w:val="center"/>
          </w:tcPr>
          <w:p w14:paraId="7B32EFBB" w14:textId="77777777" w:rsidR="000349ED" w:rsidRPr="00A23A21" w:rsidRDefault="000349ED" w:rsidP="000349ED">
            <w:pPr>
              <w:tabs>
                <w:tab w:val="left" w:pos="142"/>
                <w:tab w:val="left" w:pos="426"/>
                <w:tab w:val="left" w:pos="1080"/>
              </w:tabs>
              <w:snapToGrid w:val="0"/>
              <w:ind w:rightChars="-237" w:right="-569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 w:rsidRPr="00A23A21">
              <w:rPr>
                <w:rFonts w:ascii="Times New Roman" w:eastAsia="標楷體" w:hAnsi="Times New Roman" w:cs="Times New Roman"/>
                <w:sz w:val="28"/>
                <w:szCs w:val="28"/>
              </w:rPr>
              <w:t>02</w:t>
            </w:r>
            <w:r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)2727</w:t>
            </w:r>
            <w:r w:rsidRPr="00A23A21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  <w:r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5145</w:t>
            </w:r>
          </w:p>
        </w:tc>
        <w:tc>
          <w:tcPr>
            <w:tcW w:w="754" w:type="pct"/>
            <w:tcBorders>
              <w:top w:val="single" w:sz="6" w:space="0" w:color="auto"/>
              <w:bottom w:val="single" w:sz="8" w:space="0" w:color="auto"/>
            </w:tcBorders>
            <w:shd w:val="pct12" w:color="auto" w:fill="auto"/>
            <w:vAlign w:val="center"/>
          </w:tcPr>
          <w:p w14:paraId="6C23DFE1" w14:textId="77777777" w:rsidR="000349ED" w:rsidRPr="00A23A21" w:rsidRDefault="000349ED" w:rsidP="000349ED">
            <w:pPr>
              <w:tabs>
                <w:tab w:val="left" w:pos="-151"/>
                <w:tab w:val="left" w:pos="426"/>
                <w:tab w:val="left" w:pos="1266"/>
              </w:tabs>
              <w:snapToGrid w:val="0"/>
              <w:spacing w:line="320" w:lineRule="exact"/>
              <w:ind w:leftChars="-3" w:left="-7" w:rightChars="-45" w:right="-108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cs="Times New Roman"/>
                <w:sz w:val="28"/>
                <w:szCs w:val="28"/>
              </w:rPr>
              <w:t>連絡人</w:t>
            </w:r>
          </w:p>
          <w:p w14:paraId="375099D3" w14:textId="77777777" w:rsidR="000349ED" w:rsidRPr="00A23A21" w:rsidRDefault="000349ED" w:rsidP="000349ED">
            <w:pPr>
              <w:tabs>
                <w:tab w:val="left" w:pos="-151"/>
                <w:tab w:val="left" w:pos="426"/>
                <w:tab w:val="left" w:pos="1266"/>
              </w:tabs>
              <w:snapToGrid w:val="0"/>
              <w:spacing w:line="320" w:lineRule="exact"/>
              <w:ind w:leftChars="-3" w:left="-7" w:rightChars="-45" w:right="-108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cs="Times New Roman"/>
                <w:sz w:val="28"/>
                <w:szCs w:val="28"/>
              </w:rPr>
              <w:t>E-mail</w:t>
            </w:r>
          </w:p>
        </w:tc>
        <w:tc>
          <w:tcPr>
            <w:tcW w:w="1877" w:type="pct"/>
            <w:vAlign w:val="center"/>
          </w:tcPr>
          <w:p w14:paraId="277A4D4C" w14:textId="77777777" w:rsidR="00A23A21" w:rsidRPr="00A23A21" w:rsidRDefault="00A23A21" w:rsidP="000349ED">
            <w:pPr>
              <w:tabs>
                <w:tab w:val="left" w:pos="142"/>
                <w:tab w:val="left" w:pos="426"/>
                <w:tab w:val="left" w:pos="1080"/>
              </w:tabs>
              <w:snapToGrid w:val="0"/>
              <w:ind w:rightChars="-237" w:right="-569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yq.huang@ecolifestyle.tw</w:t>
            </w:r>
          </w:p>
        </w:tc>
      </w:tr>
    </w:tbl>
    <w:p w14:paraId="44AC5B8F" w14:textId="77777777" w:rsidR="003C3845" w:rsidRPr="00527E46" w:rsidRDefault="00A61D69" w:rsidP="00C2560B">
      <w:pPr>
        <w:pStyle w:val="a7"/>
        <w:spacing w:before="240" w:line="400" w:lineRule="exact"/>
        <w:ind w:rightChars="20" w:right="48"/>
        <w:jc w:val="both"/>
        <w:rPr>
          <w:rFonts w:eastAsia="標楷體"/>
          <w:b/>
          <w:bCs/>
          <w:sz w:val="28"/>
          <w:szCs w:val="28"/>
          <w:lang w:val="en-US" w:eastAsia="zh-TW"/>
        </w:rPr>
      </w:pPr>
      <w:r w:rsidRPr="00527E46">
        <w:rPr>
          <w:rFonts w:eastAsia="標楷體" w:hint="eastAsia"/>
          <w:b/>
          <w:bCs/>
          <w:sz w:val="28"/>
          <w:szCs w:val="28"/>
          <w:lang w:val="en-US" w:eastAsia="zh-TW"/>
        </w:rPr>
        <w:t>3</w:t>
      </w:r>
      <w:r w:rsidR="006B452C" w:rsidRPr="00527E46">
        <w:rPr>
          <w:rFonts w:eastAsia="標楷體" w:hint="eastAsia"/>
          <w:b/>
          <w:bCs/>
          <w:sz w:val="28"/>
          <w:szCs w:val="28"/>
          <w:lang w:val="en-US" w:eastAsia="zh-TW"/>
        </w:rPr>
        <w:t>.</w:t>
      </w:r>
      <w:r w:rsidR="00357BBB" w:rsidRPr="00527E46">
        <w:rPr>
          <w:rFonts w:eastAsia="標楷體" w:hint="eastAsia"/>
          <w:b/>
          <w:bCs/>
          <w:sz w:val="28"/>
          <w:szCs w:val="28"/>
          <w:lang w:val="en-US" w:eastAsia="zh-TW"/>
        </w:rPr>
        <w:t>技術</w:t>
      </w:r>
      <w:r w:rsidR="003C3845" w:rsidRPr="00527E46">
        <w:rPr>
          <w:rFonts w:eastAsia="標楷體" w:hint="eastAsia"/>
          <w:b/>
          <w:bCs/>
          <w:sz w:val="28"/>
          <w:szCs w:val="28"/>
          <w:lang w:val="en-US" w:eastAsia="zh-TW"/>
        </w:rPr>
        <w:t>應用領域</w:t>
      </w:r>
      <w:r w:rsidR="00357BBB" w:rsidRPr="00527E46">
        <w:rPr>
          <w:rFonts w:eastAsia="標楷體" w:hint="eastAsia"/>
          <w:b/>
          <w:bCs/>
          <w:sz w:val="28"/>
          <w:szCs w:val="28"/>
          <w:lang w:val="en-US" w:eastAsia="zh-TW"/>
        </w:rPr>
        <w:t>與</w:t>
      </w:r>
      <w:r w:rsidR="00FC2332" w:rsidRPr="00527E46">
        <w:rPr>
          <w:rFonts w:eastAsia="標楷體" w:hint="eastAsia"/>
          <w:b/>
          <w:bCs/>
          <w:sz w:val="28"/>
          <w:szCs w:val="28"/>
          <w:lang w:val="en-US" w:eastAsia="zh-TW"/>
        </w:rPr>
        <w:t>適用</w:t>
      </w:r>
      <w:r w:rsidR="003C3845" w:rsidRPr="00527E46">
        <w:rPr>
          <w:rFonts w:eastAsia="標楷體" w:hint="eastAsia"/>
          <w:b/>
          <w:bCs/>
          <w:sz w:val="28"/>
          <w:szCs w:val="28"/>
          <w:lang w:val="en-US" w:eastAsia="zh-TW"/>
        </w:rPr>
        <w:t>行業別</w:t>
      </w:r>
      <w:r w:rsidR="001074ED" w:rsidRPr="00527E46">
        <w:rPr>
          <w:rFonts w:eastAsia="標楷體" w:hint="eastAsia"/>
          <w:b/>
          <w:bCs/>
          <w:sz w:val="28"/>
          <w:szCs w:val="28"/>
          <w:lang w:val="en-US" w:eastAsia="zh-TW"/>
        </w:rPr>
        <w:t>/</w:t>
      </w:r>
      <w:r w:rsidR="001074ED" w:rsidRPr="00527E46">
        <w:rPr>
          <w:rFonts w:eastAsia="標楷體" w:hint="eastAsia"/>
          <w:b/>
          <w:bCs/>
          <w:sz w:val="28"/>
          <w:szCs w:val="28"/>
          <w:lang w:val="en-US" w:eastAsia="zh-TW"/>
        </w:rPr>
        <w:t>製程別</w:t>
      </w:r>
    </w:p>
    <w:p w14:paraId="7EB40A40" w14:textId="5A89CDF6" w:rsidR="00527E46" w:rsidRPr="00527E46" w:rsidRDefault="00266DC3" w:rsidP="00527E46">
      <w:pPr>
        <w:pStyle w:val="a7"/>
        <w:spacing w:before="120" w:line="400" w:lineRule="exact"/>
        <w:ind w:rightChars="20" w:right="48"/>
        <w:jc w:val="both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="00527E46" w:rsidRPr="00527E46">
        <w:rPr>
          <w:rFonts w:ascii="標楷體" w:eastAsia="標楷體" w:hAnsi="標楷體" w:hint="eastAsia"/>
          <w:sz w:val="28"/>
          <w:szCs w:val="28"/>
          <w:lang w:eastAsia="zh-TW"/>
        </w:rPr>
        <w:t>1</w:t>
      </w:r>
      <w:r w:rsidR="00527E46" w:rsidRPr="00527E46">
        <w:rPr>
          <w:rFonts w:ascii="標楷體" w:eastAsia="標楷體" w:hAnsi="標楷體"/>
          <w:sz w:val="28"/>
          <w:szCs w:val="28"/>
        </w:rPr>
        <w:t>光電業</w:t>
      </w:r>
      <w:r w:rsidR="00527E46" w:rsidRPr="00527E46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proofErr w:type="spellStart"/>
      <w:r w:rsidR="00527E46" w:rsidRPr="00527E46">
        <w:rPr>
          <w:rFonts w:ascii="標楷體" w:eastAsia="標楷體" w:hAnsi="標楷體"/>
          <w:sz w:val="28"/>
          <w:szCs w:val="28"/>
        </w:rPr>
        <w:t>製程空調系統</w:t>
      </w:r>
      <w:proofErr w:type="spellEnd"/>
    </w:p>
    <w:p w14:paraId="44984556" w14:textId="1077AF39" w:rsidR="00527E46" w:rsidRPr="00527E46" w:rsidRDefault="00266DC3" w:rsidP="00527E46">
      <w:pPr>
        <w:pStyle w:val="a7"/>
        <w:spacing w:before="120" w:line="400" w:lineRule="exact"/>
        <w:ind w:rightChars="20" w:right="48"/>
        <w:jc w:val="both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="00527E46" w:rsidRPr="00527E46">
        <w:rPr>
          <w:rFonts w:ascii="標楷體" w:eastAsia="標楷體" w:hAnsi="標楷體" w:hint="eastAsia"/>
          <w:sz w:val="28"/>
          <w:szCs w:val="28"/>
          <w:lang w:eastAsia="zh-TW"/>
        </w:rPr>
        <w:t>2紡織</w:t>
      </w:r>
      <w:r w:rsidR="00527E46" w:rsidRPr="00527E46">
        <w:rPr>
          <w:rFonts w:ascii="標楷體" w:eastAsia="標楷體" w:hAnsi="標楷體"/>
          <w:sz w:val="28"/>
          <w:szCs w:val="28"/>
        </w:rPr>
        <w:t>業</w:t>
      </w:r>
      <w:r w:rsidR="00527E46" w:rsidRPr="00527E46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proofErr w:type="spellStart"/>
      <w:r w:rsidR="00527E46" w:rsidRPr="00527E46">
        <w:rPr>
          <w:rFonts w:ascii="標楷體" w:eastAsia="標楷體" w:hAnsi="標楷體"/>
          <w:sz w:val="28"/>
          <w:szCs w:val="28"/>
        </w:rPr>
        <w:t>製程空調系統</w:t>
      </w:r>
      <w:proofErr w:type="spellEnd"/>
    </w:p>
    <w:p w14:paraId="73E06778" w14:textId="27841072" w:rsidR="00527E46" w:rsidRPr="00527E46" w:rsidRDefault="00266DC3" w:rsidP="00527E46">
      <w:pPr>
        <w:pStyle w:val="a7"/>
        <w:spacing w:before="120" w:line="400" w:lineRule="exact"/>
        <w:ind w:rightChars="20" w:right="48"/>
        <w:jc w:val="both"/>
        <w:rPr>
          <w:rFonts w:ascii="標楷體" w:eastAsia="標楷體" w:hAnsi="標楷體" w:hint="eastAsia"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="00527E46" w:rsidRPr="00527E46">
        <w:rPr>
          <w:rFonts w:ascii="標楷體" w:eastAsia="標楷體" w:hAnsi="標楷體" w:hint="eastAsia"/>
          <w:sz w:val="28"/>
          <w:szCs w:val="28"/>
          <w:lang w:eastAsia="zh-TW"/>
        </w:rPr>
        <w:t xml:space="preserve">3食品業 </w:t>
      </w:r>
      <w:proofErr w:type="spellStart"/>
      <w:r w:rsidR="00527E46" w:rsidRPr="00527E46">
        <w:rPr>
          <w:rFonts w:ascii="標楷體" w:eastAsia="標楷體" w:hAnsi="標楷體"/>
          <w:sz w:val="28"/>
          <w:szCs w:val="28"/>
        </w:rPr>
        <w:t>製程空調系統</w:t>
      </w:r>
      <w:proofErr w:type="spellEnd"/>
    </w:p>
    <w:p w14:paraId="234154D8" w14:textId="7714132D" w:rsidR="00BA0E36" w:rsidRPr="00266DC3" w:rsidRDefault="00266DC3" w:rsidP="00266DC3">
      <w:pPr>
        <w:pStyle w:val="a7"/>
        <w:spacing w:before="120" w:line="400" w:lineRule="exact"/>
        <w:ind w:leftChars="59" w:left="142" w:rightChars="20" w:right="48"/>
        <w:jc w:val="both"/>
        <w:rPr>
          <w:rFonts w:eastAsia="標楷體"/>
          <w:sz w:val="28"/>
          <w:szCs w:val="28"/>
          <w:lang w:val="en-US" w:eastAsia="zh-TW"/>
        </w:rPr>
      </w:pPr>
      <w:r w:rsidRPr="00266DC3">
        <w:rPr>
          <w:rFonts w:eastAsia="標楷體" w:hint="eastAsia"/>
          <w:sz w:val="28"/>
          <w:szCs w:val="28"/>
          <w:lang w:val="en-US" w:eastAsia="zh-TW"/>
        </w:rPr>
        <w:t>本</w:t>
      </w:r>
      <w:r w:rsidR="00527E46" w:rsidRPr="00266DC3">
        <w:rPr>
          <w:rFonts w:eastAsia="標楷體" w:hint="eastAsia"/>
          <w:sz w:val="28"/>
          <w:szCs w:val="28"/>
          <w:lang w:val="en-US" w:eastAsia="zh-TW"/>
        </w:rPr>
        <w:t>技術</w:t>
      </w:r>
      <w:r w:rsidR="00BA0E36" w:rsidRPr="00266DC3">
        <w:rPr>
          <w:rFonts w:eastAsia="標楷體" w:hint="eastAsia"/>
          <w:sz w:val="28"/>
          <w:szCs w:val="28"/>
          <w:lang w:val="en-US" w:eastAsia="zh-TW"/>
        </w:rPr>
        <w:t>可</w:t>
      </w:r>
      <w:r w:rsidRPr="00266DC3">
        <w:rPr>
          <w:rFonts w:eastAsia="標楷體" w:hint="eastAsia"/>
          <w:sz w:val="28"/>
          <w:szCs w:val="28"/>
          <w:lang w:val="en-US" w:eastAsia="zh-TW"/>
        </w:rPr>
        <w:t>應用於</w:t>
      </w:r>
      <w:r w:rsidR="00527E46" w:rsidRPr="00266DC3">
        <w:rPr>
          <w:rFonts w:eastAsia="標楷體" w:hint="eastAsia"/>
          <w:sz w:val="28"/>
          <w:szCs w:val="28"/>
          <w:lang w:val="en-US" w:eastAsia="zh-TW"/>
        </w:rPr>
        <w:t>多數</w:t>
      </w:r>
      <w:r w:rsidR="00BA0E36" w:rsidRPr="00266DC3">
        <w:rPr>
          <w:rFonts w:eastAsia="標楷體" w:hint="eastAsia"/>
          <w:sz w:val="28"/>
          <w:szCs w:val="28"/>
          <w:lang w:val="en-US" w:eastAsia="zh-TW"/>
        </w:rPr>
        <w:t>產業</w:t>
      </w:r>
      <w:r w:rsidRPr="00266DC3">
        <w:rPr>
          <w:rFonts w:eastAsia="標楷體" w:hint="eastAsia"/>
          <w:sz w:val="28"/>
          <w:szCs w:val="28"/>
          <w:lang w:val="en-US" w:eastAsia="zh-TW"/>
        </w:rPr>
        <w:t>別</w:t>
      </w:r>
      <w:r w:rsidR="00BA0E36" w:rsidRPr="00266DC3">
        <w:rPr>
          <w:rFonts w:eastAsia="標楷體" w:hint="eastAsia"/>
          <w:sz w:val="28"/>
          <w:szCs w:val="28"/>
          <w:lang w:val="en-US" w:eastAsia="zh-TW"/>
        </w:rPr>
        <w:t>，包含</w:t>
      </w:r>
      <w:r w:rsidRPr="00266DC3">
        <w:rPr>
          <w:rFonts w:eastAsia="標楷體" w:hint="eastAsia"/>
          <w:sz w:val="28"/>
          <w:szCs w:val="28"/>
          <w:lang w:val="en-US" w:eastAsia="zh-TW"/>
        </w:rPr>
        <w:t>電信業</w:t>
      </w:r>
      <w:r w:rsidR="00BA0E36" w:rsidRPr="00266DC3">
        <w:rPr>
          <w:rFonts w:eastAsia="標楷體" w:hint="eastAsia"/>
          <w:sz w:val="28"/>
          <w:szCs w:val="28"/>
          <w:lang w:val="en-US" w:eastAsia="zh-TW"/>
        </w:rPr>
        <w:t>、</w:t>
      </w:r>
      <w:r w:rsidRPr="00266DC3">
        <w:rPr>
          <w:rFonts w:eastAsia="標楷體" w:hint="eastAsia"/>
          <w:sz w:val="28"/>
          <w:szCs w:val="28"/>
          <w:lang w:val="en-US" w:eastAsia="zh-TW"/>
        </w:rPr>
        <w:t>餐飲</w:t>
      </w:r>
      <w:r w:rsidR="00BA0E36" w:rsidRPr="00266DC3">
        <w:rPr>
          <w:rFonts w:eastAsia="標楷體" w:hint="eastAsia"/>
          <w:sz w:val="28"/>
          <w:szCs w:val="28"/>
          <w:lang w:val="en-US" w:eastAsia="zh-TW"/>
        </w:rPr>
        <w:t>業、服務業、</w:t>
      </w:r>
      <w:proofErr w:type="spellStart"/>
      <w:r w:rsidR="00BA0E36" w:rsidRPr="00266DC3">
        <w:rPr>
          <w:rFonts w:eastAsia="標楷體"/>
          <w:sz w:val="28"/>
          <w:szCs w:val="28"/>
        </w:rPr>
        <w:t>金融業</w:t>
      </w:r>
      <w:r w:rsidR="00BA0E36" w:rsidRPr="00266DC3">
        <w:rPr>
          <w:rFonts w:eastAsia="標楷體" w:hint="eastAsia"/>
          <w:sz w:val="28"/>
          <w:szCs w:val="28"/>
          <w:lang w:eastAsia="zh-TW"/>
        </w:rPr>
        <w:t>、</w:t>
      </w:r>
      <w:r>
        <w:rPr>
          <w:rFonts w:eastAsia="標楷體" w:hint="eastAsia"/>
          <w:sz w:val="28"/>
          <w:szCs w:val="28"/>
          <w:lang w:eastAsia="zh-TW"/>
        </w:rPr>
        <w:t>醫療院所、教育機構</w:t>
      </w:r>
      <w:r w:rsidR="00DF5BED">
        <w:rPr>
          <w:rFonts w:eastAsia="標楷體" w:hint="eastAsia"/>
          <w:sz w:val="28"/>
          <w:szCs w:val="28"/>
          <w:lang w:eastAsia="zh-TW"/>
        </w:rPr>
        <w:t>、</w:t>
      </w:r>
      <w:proofErr w:type="gramStart"/>
      <w:r w:rsidR="00DF5BED">
        <w:rPr>
          <w:rFonts w:eastAsia="標楷體" w:hint="eastAsia"/>
          <w:sz w:val="28"/>
          <w:szCs w:val="28"/>
          <w:lang w:eastAsia="zh-TW"/>
        </w:rPr>
        <w:t>飯店旅宿產業</w:t>
      </w:r>
      <w:proofErr w:type="gramEnd"/>
      <w:r w:rsidRPr="00266DC3">
        <w:rPr>
          <w:rFonts w:eastAsia="標楷體" w:hint="eastAsia"/>
          <w:sz w:val="28"/>
          <w:szCs w:val="28"/>
          <w:lang w:eastAsia="zh-TW"/>
        </w:rPr>
        <w:t>，有</w:t>
      </w:r>
      <w:r w:rsidRPr="00266DC3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空調需求之行業</w:t>
      </w:r>
      <w:r w:rsidRPr="00266DC3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  <w:lang w:eastAsia="zh-TW"/>
        </w:rPr>
        <w:t>等</w:t>
      </w:r>
      <w:proofErr w:type="spellEnd"/>
      <w:r w:rsidRPr="00266DC3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  <w:lang w:eastAsia="zh-TW"/>
        </w:rPr>
        <w:t>。</w:t>
      </w:r>
    </w:p>
    <w:p w14:paraId="1C60986B" w14:textId="77777777" w:rsidR="00357BBB" w:rsidRPr="00A23A21" w:rsidRDefault="003C3845" w:rsidP="00BE4191">
      <w:pPr>
        <w:pStyle w:val="a7"/>
        <w:spacing w:before="240" w:line="400" w:lineRule="exact"/>
        <w:ind w:left="330" w:rightChars="20" w:right="48" w:hangingChars="118" w:hanging="330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 w:hint="eastAsia"/>
          <w:sz w:val="28"/>
          <w:szCs w:val="28"/>
          <w:lang w:val="en-US" w:eastAsia="zh-TW"/>
        </w:rPr>
        <w:t>4.</w:t>
      </w:r>
      <w:r w:rsidRPr="00A23A21">
        <w:rPr>
          <w:rFonts w:eastAsia="標楷體" w:hint="eastAsia"/>
          <w:sz w:val="28"/>
          <w:szCs w:val="28"/>
          <w:lang w:val="en-US" w:eastAsia="zh-TW"/>
        </w:rPr>
        <w:t>技術</w:t>
      </w:r>
      <w:r w:rsidR="00357BBB" w:rsidRPr="00A23A21">
        <w:rPr>
          <w:rFonts w:eastAsia="標楷體" w:hint="eastAsia"/>
          <w:sz w:val="28"/>
          <w:szCs w:val="28"/>
          <w:lang w:val="en-US" w:eastAsia="zh-TW"/>
        </w:rPr>
        <w:t>應用</w:t>
      </w:r>
      <w:r w:rsidRPr="00A23A21">
        <w:rPr>
          <w:rFonts w:eastAsia="標楷體" w:hint="eastAsia"/>
          <w:sz w:val="28"/>
          <w:szCs w:val="28"/>
          <w:lang w:val="en-US" w:eastAsia="zh-TW"/>
        </w:rPr>
        <w:t>原理</w:t>
      </w:r>
      <w:r w:rsidR="00357BBB" w:rsidRPr="00A23A21">
        <w:rPr>
          <w:rFonts w:eastAsia="標楷體" w:hint="eastAsia"/>
          <w:sz w:val="28"/>
          <w:szCs w:val="28"/>
          <w:lang w:val="en-US" w:eastAsia="zh-TW"/>
        </w:rPr>
        <w:t>與</w:t>
      </w:r>
      <w:r w:rsidRPr="00A23A21">
        <w:rPr>
          <w:rFonts w:eastAsia="標楷體" w:hint="eastAsia"/>
          <w:sz w:val="28"/>
          <w:szCs w:val="28"/>
          <w:lang w:val="en-US" w:eastAsia="zh-TW"/>
        </w:rPr>
        <w:t>流程</w:t>
      </w:r>
    </w:p>
    <w:p w14:paraId="40C41252" w14:textId="77C18384" w:rsidR="000349ED" w:rsidRPr="00A23A21" w:rsidRDefault="00AE5F14" w:rsidP="00BA37DB">
      <w:pPr>
        <w:pStyle w:val="a7"/>
        <w:spacing w:before="120" w:line="400" w:lineRule="exact"/>
        <w:ind w:leftChars="59" w:left="142" w:rightChars="20" w:right="48" w:firstLineChars="177" w:firstLine="496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 w:hint="eastAsia"/>
          <w:sz w:val="28"/>
          <w:szCs w:val="28"/>
          <w:lang w:val="en-US" w:eastAsia="zh-TW"/>
        </w:rPr>
        <w:t>「</w:t>
      </w:r>
      <w:r w:rsidR="00EA2498" w:rsidRPr="00A23A21">
        <w:rPr>
          <w:rFonts w:eastAsia="標楷體" w:hint="eastAsia"/>
          <w:sz w:val="28"/>
          <w:szCs w:val="28"/>
          <w:lang w:val="en-US" w:eastAsia="zh-TW"/>
        </w:rPr>
        <w:t>環保</w:t>
      </w:r>
      <w:proofErr w:type="gramStart"/>
      <w:r w:rsidR="00EA2498" w:rsidRPr="00A23A21">
        <w:rPr>
          <w:rFonts w:eastAsia="標楷體" w:hint="eastAsia"/>
          <w:sz w:val="28"/>
          <w:szCs w:val="28"/>
          <w:lang w:val="en-US" w:eastAsia="zh-TW"/>
        </w:rPr>
        <w:t>碳氫冷</w:t>
      </w:r>
      <w:proofErr w:type="gramEnd"/>
      <w:r w:rsidR="00EA2498" w:rsidRPr="00A23A21">
        <w:rPr>
          <w:rFonts w:eastAsia="標楷體" w:hint="eastAsia"/>
          <w:sz w:val="28"/>
          <w:szCs w:val="28"/>
          <w:lang w:val="en-US" w:eastAsia="zh-TW"/>
        </w:rPr>
        <w:t>媒</w:t>
      </w:r>
      <w:r w:rsidRPr="00A23A21">
        <w:rPr>
          <w:rFonts w:eastAsia="標楷體" w:hint="eastAsia"/>
          <w:sz w:val="28"/>
          <w:szCs w:val="28"/>
          <w:lang w:val="en-US" w:eastAsia="zh-TW"/>
        </w:rPr>
        <w:t>」</w:t>
      </w:r>
      <w:r w:rsidR="003741BE">
        <w:rPr>
          <w:rFonts w:eastAsia="標楷體" w:hint="eastAsia"/>
          <w:sz w:val="28"/>
          <w:szCs w:val="28"/>
          <w:lang w:val="en-US" w:eastAsia="zh-TW"/>
        </w:rPr>
        <w:t>為天然</w:t>
      </w:r>
      <w:proofErr w:type="gramStart"/>
      <w:r w:rsidR="003741BE" w:rsidRPr="00A23A21">
        <w:rPr>
          <w:rFonts w:eastAsia="標楷體"/>
          <w:sz w:val="28"/>
          <w:szCs w:val="28"/>
          <w:lang w:val="en-US" w:eastAsia="zh-TW"/>
        </w:rPr>
        <w:t>製冷劑</w:t>
      </w:r>
      <w:r w:rsidR="00EA2498" w:rsidRPr="00A23A21">
        <w:rPr>
          <w:rFonts w:eastAsia="標楷體" w:hint="eastAsia"/>
          <w:sz w:val="28"/>
          <w:szCs w:val="28"/>
          <w:lang w:val="en-US" w:eastAsia="zh-TW"/>
        </w:rPr>
        <w:t>是</w:t>
      </w:r>
      <w:proofErr w:type="gramEnd"/>
      <w:r w:rsidRPr="00A23A21">
        <w:rPr>
          <w:rFonts w:eastAsia="標楷體" w:hint="eastAsia"/>
          <w:sz w:val="28"/>
          <w:szCs w:val="28"/>
          <w:lang w:val="en-US" w:eastAsia="zh-TW"/>
        </w:rPr>
        <w:t>近年來發展</w:t>
      </w:r>
      <w:r w:rsidRPr="00A23A21">
        <w:rPr>
          <w:rFonts w:eastAsia="標楷體"/>
          <w:sz w:val="28"/>
          <w:szCs w:val="28"/>
          <w:lang w:val="en-US" w:eastAsia="zh-TW"/>
        </w:rPr>
        <w:t>的</w:t>
      </w:r>
      <w:r w:rsidR="001632FC" w:rsidRPr="00A23A21">
        <w:rPr>
          <w:rFonts w:eastAsia="標楷體" w:hint="eastAsia"/>
          <w:sz w:val="28"/>
          <w:szCs w:val="28"/>
          <w:lang w:val="en-US" w:eastAsia="zh-TW"/>
        </w:rPr>
        <w:t>新</w:t>
      </w:r>
      <w:r w:rsidRPr="00A23A21">
        <w:rPr>
          <w:rFonts w:eastAsia="標楷體" w:hint="eastAsia"/>
          <w:sz w:val="28"/>
          <w:szCs w:val="28"/>
          <w:lang w:val="en-US" w:eastAsia="zh-TW"/>
        </w:rPr>
        <w:t>型</w:t>
      </w:r>
      <w:proofErr w:type="gramStart"/>
      <w:r w:rsidR="00EA2498" w:rsidRPr="00A23A21">
        <w:rPr>
          <w:rFonts w:eastAsia="標楷體"/>
          <w:sz w:val="28"/>
          <w:szCs w:val="28"/>
          <w:lang w:val="en-US" w:eastAsia="zh-TW"/>
        </w:rPr>
        <w:t>製冷劑</w:t>
      </w:r>
      <w:proofErr w:type="gramEnd"/>
      <w:r w:rsidR="00EA2498" w:rsidRPr="00A23A21">
        <w:rPr>
          <w:rFonts w:eastAsia="標楷體"/>
          <w:sz w:val="28"/>
          <w:szCs w:val="28"/>
          <w:lang w:val="en-US" w:eastAsia="zh-TW"/>
        </w:rPr>
        <w:t>，</w:t>
      </w:r>
      <w:r w:rsidR="001632FC" w:rsidRPr="00A23A21">
        <w:rPr>
          <w:rFonts w:eastAsia="標楷體" w:hint="eastAsia"/>
          <w:sz w:val="28"/>
          <w:szCs w:val="28"/>
          <w:lang w:val="en-US" w:eastAsia="zh-TW"/>
        </w:rPr>
        <w:t>其特性</w:t>
      </w:r>
      <w:r w:rsidR="001632FC" w:rsidRPr="00A23A21">
        <w:rPr>
          <w:rFonts w:eastAsia="標楷體"/>
          <w:sz w:val="28"/>
          <w:szCs w:val="28"/>
          <w:lang w:val="en-US" w:eastAsia="zh-TW"/>
        </w:rPr>
        <w:t>不會對</w:t>
      </w:r>
      <w:r w:rsidR="001632FC" w:rsidRPr="00A23A21">
        <w:rPr>
          <w:rFonts w:eastAsia="標楷體" w:hint="eastAsia"/>
          <w:sz w:val="28"/>
          <w:szCs w:val="28"/>
          <w:lang w:val="en-US" w:eastAsia="zh-TW"/>
        </w:rPr>
        <w:t>臭氧層造成損害</w:t>
      </w:r>
      <w:r w:rsidR="000349ED" w:rsidRPr="00A23A21">
        <w:rPr>
          <w:rFonts w:eastAsia="標楷體" w:hint="eastAsia"/>
          <w:sz w:val="28"/>
          <w:szCs w:val="28"/>
          <w:lang w:val="en-US" w:eastAsia="zh-TW"/>
        </w:rPr>
        <w:t>，並且具有極低的</w:t>
      </w:r>
      <w:r w:rsidR="000349ED" w:rsidRPr="00A23A21">
        <w:rPr>
          <w:rFonts w:eastAsia="標楷體"/>
          <w:sz w:val="28"/>
          <w:szCs w:val="28"/>
          <w:lang w:val="en-US" w:eastAsia="zh-TW"/>
        </w:rPr>
        <w:t>全球</w:t>
      </w:r>
      <w:proofErr w:type="gramStart"/>
      <w:r w:rsidR="000349ED" w:rsidRPr="00A23A21">
        <w:rPr>
          <w:rFonts w:eastAsia="標楷體"/>
          <w:sz w:val="28"/>
          <w:szCs w:val="28"/>
          <w:lang w:val="en-US" w:eastAsia="zh-TW"/>
        </w:rPr>
        <w:t>暖化潛</w:t>
      </w:r>
      <w:proofErr w:type="gramEnd"/>
      <w:r w:rsidR="000349ED" w:rsidRPr="00A23A21">
        <w:rPr>
          <w:rFonts w:eastAsia="標楷體"/>
          <w:sz w:val="28"/>
          <w:szCs w:val="28"/>
          <w:lang w:val="en-US" w:eastAsia="zh-TW"/>
        </w:rPr>
        <w:t>勢</w:t>
      </w:r>
      <w:r w:rsidR="000349ED" w:rsidRPr="00A23A21">
        <w:rPr>
          <w:rFonts w:eastAsia="標楷體" w:hint="eastAsia"/>
          <w:sz w:val="28"/>
          <w:szCs w:val="28"/>
          <w:lang w:val="en-US" w:eastAsia="zh-TW"/>
        </w:rPr>
        <w:t>(</w:t>
      </w:r>
      <w:r w:rsidR="000349ED" w:rsidRPr="00A23A21">
        <w:rPr>
          <w:rFonts w:eastAsia="標楷體"/>
          <w:sz w:val="28"/>
          <w:szCs w:val="28"/>
          <w:lang w:val="en-US" w:eastAsia="zh-TW"/>
        </w:rPr>
        <w:t>Global warming potential</w:t>
      </w:r>
      <w:r w:rsidR="000349ED" w:rsidRPr="00A23A21">
        <w:rPr>
          <w:rFonts w:eastAsia="標楷體" w:hint="eastAsia"/>
          <w:sz w:val="28"/>
          <w:szCs w:val="28"/>
          <w:lang w:val="en-US" w:eastAsia="zh-TW"/>
        </w:rPr>
        <w:t>,</w:t>
      </w:r>
      <w:r w:rsidR="000349ED" w:rsidRPr="00A23A21">
        <w:rPr>
          <w:rFonts w:eastAsia="標楷體"/>
          <w:sz w:val="28"/>
          <w:szCs w:val="28"/>
          <w:lang w:val="en-US" w:eastAsia="zh-TW"/>
        </w:rPr>
        <w:t xml:space="preserve"> GWP</w:t>
      </w:r>
      <w:r w:rsidR="000349ED" w:rsidRPr="00A23A21">
        <w:rPr>
          <w:rFonts w:eastAsia="標楷體" w:hint="eastAsia"/>
          <w:sz w:val="28"/>
          <w:szCs w:val="28"/>
          <w:lang w:val="en-US" w:eastAsia="zh-TW"/>
        </w:rPr>
        <w:t>)</w:t>
      </w:r>
      <w:r w:rsidR="000349ED" w:rsidRPr="00A23A21">
        <w:rPr>
          <w:rFonts w:eastAsia="標楷體" w:hint="eastAsia"/>
          <w:sz w:val="28"/>
          <w:szCs w:val="28"/>
          <w:lang w:val="en-US" w:eastAsia="zh-TW"/>
        </w:rPr>
        <w:t>數值</w:t>
      </w:r>
      <w:r w:rsidR="003741BE">
        <w:rPr>
          <w:rFonts w:eastAsia="標楷體" w:hint="eastAsia"/>
          <w:sz w:val="28"/>
          <w:szCs w:val="28"/>
          <w:lang w:val="en-US" w:eastAsia="zh-TW"/>
        </w:rPr>
        <w:t>小於</w:t>
      </w:r>
      <w:r w:rsidR="003741BE">
        <w:rPr>
          <w:rFonts w:eastAsia="標楷體" w:hint="eastAsia"/>
          <w:sz w:val="28"/>
          <w:szCs w:val="28"/>
          <w:lang w:val="en-US" w:eastAsia="zh-TW"/>
        </w:rPr>
        <w:t>1</w:t>
      </w:r>
      <w:r w:rsidR="003741BE">
        <w:rPr>
          <w:rFonts w:eastAsia="標楷體" w:hint="eastAsia"/>
          <w:sz w:val="28"/>
          <w:szCs w:val="28"/>
          <w:lang w:val="en-US" w:eastAsia="zh-TW"/>
        </w:rPr>
        <w:t>，</w:t>
      </w:r>
      <w:r w:rsidR="000349ED" w:rsidRPr="00A23A21">
        <w:rPr>
          <w:rFonts w:eastAsia="標楷體" w:hint="eastAsia"/>
          <w:sz w:val="28"/>
          <w:szCs w:val="28"/>
          <w:lang w:val="en-US" w:eastAsia="zh-TW"/>
        </w:rPr>
        <w:t>因此</w:t>
      </w:r>
      <w:r w:rsidR="000349ED" w:rsidRPr="00A23A21">
        <w:rPr>
          <w:rFonts w:eastAsia="標楷體"/>
          <w:sz w:val="28"/>
          <w:szCs w:val="28"/>
          <w:lang w:val="en-US" w:eastAsia="zh-TW"/>
        </w:rPr>
        <w:t>比原有</w:t>
      </w:r>
      <w:r w:rsidR="000349ED" w:rsidRPr="00A23A21">
        <w:rPr>
          <w:rFonts w:eastAsia="標楷體" w:hint="eastAsia"/>
          <w:sz w:val="28"/>
          <w:szCs w:val="28"/>
          <w:lang w:val="en-US" w:eastAsia="zh-TW"/>
        </w:rPr>
        <w:t>常用</w:t>
      </w:r>
      <w:proofErr w:type="gramStart"/>
      <w:r w:rsidR="000349ED" w:rsidRPr="00A23A21">
        <w:rPr>
          <w:rFonts w:eastAsia="標楷體" w:hint="eastAsia"/>
          <w:sz w:val="28"/>
          <w:szCs w:val="28"/>
          <w:lang w:val="en-US" w:eastAsia="zh-TW"/>
        </w:rPr>
        <w:t>的</w:t>
      </w:r>
      <w:r w:rsidR="00391852" w:rsidRPr="00391852">
        <w:rPr>
          <w:rFonts w:eastAsia="標楷體" w:hint="eastAsia"/>
          <w:sz w:val="28"/>
          <w:szCs w:val="28"/>
          <w:lang w:val="en-US" w:eastAsia="zh-TW"/>
        </w:rPr>
        <w:t>氫氟碳</w:t>
      </w:r>
      <w:proofErr w:type="gramEnd"/>
      <w:r w:rsidR="00391852">
        <w:rPr>
          <w:rFonts w:eastAsia="標楷體" w:hint="eastAsia"/>
          <w:sz w:val="28"/>
          <w:szCs w:val="28"/>
          <w:lang w:val="en-US" w:eastAsia="zh-TW"/>
        </w:rPr>
        <w:t>化合物</w:t>
      </w:r>
      <w:r w:rsidR="00391852">
        <w:rPr>
          <w:rFonts w:eastAsia="標楷體" w:hint="eastAsia"/>
          <w:sz w:val="28"/>
          <w:szCs w:val="28"/>
          <w:lang w:val="en-US" w:eastAsia="zh-TW"/>
        </w:rPr>
        <w:t>;</w:t>
      </w:r>
      <w:r w:rsidR="003741BE">
        <w:rPr>
          <w:rFonts w:eastAsia="標楷體" w:hint="eastAsia"/>
          <w:sz w:val="28"/>
          <w:szCs w:val="28"/>
          <w:lang w:val="en-US" w:eastAsia="zh-TW"/>
        </w:rPr>
        <w:t>例如</w:t>
      </w:r>
      <w:r w:rsidR="000349ED" w:rsidRPr="00A23A21">
        <w:rPr>
          <w:rFonts w:eastAsia="標楷體" w:hint="eastAsia"/>
          <w:sz w:val="28"/>
          <w:szCs w:val="28"/>
          <w:lang w:val="en-US" w:eastAsia="zh-TW"/>
        </w:rPr>
        <w:t>R22</w:t>
      </w:r>
      <w:r w:rsidR="000349ED" w:rsidRPr="00A23A21">
        <w:rPr>
          <w:rFonts w:eastAsia="標楷體"/>
          <w:sz w:val="28"/>
          <w:szCs w:val="28"/>
          <w:lang w:val="en-US" w:eastAsia="zh-TW"/>
        </w:rPr>
        <w:t xml:space="preserve"> (GWP</w:t>
      </w:r>
      <w:r w:rsidR="000349ED" w:rsidRPr="00A23A21">
        <w:rPr>
          <w:rFonts w:eastAsia="標楷體" w:hint="eastAsia"/>
          <w:sz w:val="28"/>
          <w:szCs w:val="28"/>
          <w:lang w:val="en-US" w:eastAsia="zh-TW"/>
        </w:rPr>
        <w:t>=</w:t>
      </w:r>
      <w:r w:rsidR="000349ED" w:rsidRPr="00A23A21">
        <w:rPr>
          <w:rFonts w:eastAsia="標楷體"/>
          <w:sz w:val="28"/>
          <w:szCs w:val="28"/>
          <w:lang w:val="en-US" w:eastAsia="zh-TW"/>
        </w:rPr>
        <w:t>1,810)</w:t>
      </w:r>
      <w:r w:rsidR="000349ED" w:rsidRPr="00A23A21">
        <w:rPr>
          <w:rFonts w:eastAsia="標楷體" w:hint="eastAsia"/>
          <w:sz w:val="28"/>
          <w:szCs w:val="28"/>
          <w:lang w:val="en-US" w:eastAsia="zh-TW"/>
        </w:rPr>
        <w:t>、</w:t>
      </w:r>
      <w:r w:rsidR="000349ED" w:rsidRPr="00A23A21">
        <w:rPr>
          <w:rFonts w:eastAsia="標楷體" w:hint="eastAsia"/>
          <w:sz w:val="28"/>
          <w:szCs w:val="28"/>
          <w:lang w:val="en-US" w:eastAsia="zh-TW"/>
        </w:rPr>
        <w:t>R410a</w:t>
      </w:r>
      <w:r w:rsidR="00A23A21">
        <w:rPr>
          <w:rFonts w:eastAsia="標楷體"/>
          <w:sz w:val="28"/>
          <w:szCs w:val="28"/>
          <w:lang w:val="en-US" w:eastAsia="zh-TW"/>
        </w:rPr>
        <w:t xml:space="preserve"> </w:t>
      </w:r>
      <w:r w:rsidR="000349ED" w:rsidRPr="00A23A21">
        <w:rPr>
          <w:rFonts w:eastAsia="標楷體"/>
          <w:sz w:val="28"/>
          <w:szCs w:val="28"/>
          <w:lang w:val="en-US" w:eastAsia="zh-TW"/>
        </w:rPr>
        <w:t xml:space="preserve">(GWP </w:t>
      </w:r>
      <w:r w:rsidR="000349ED" w:rsidRPr="00A23A21">
        <w:rPr>
          <w:rFonts w:eastAsia="標楷體" w:hint="eastAsia"/>
          <w:sz w:val="28"/>
          <w:szCs w:val="28"/>
          <w:lang w:val="en-US" w:eastAsia="zh-TW"/>
        </w:rPr>
        <w:t>=</w:t>
      </w:r>
      <w:r w:rsidR="000349ED" w:rsidRPr="00A23A21">
        <w:rPr>
          <w:rFonts w:eastAsia="標楷體"/>
          <w:sz w:val="28"/>
          <w:szCs w:val="28"/>
          <w:lang w:val="en-US" w:eastAsia="zh-TW"/>
        </w:rPr>
        <w:t>2,088</w:t>
      </w:r>
      <w:r w:rsidR="000349ED" w:rsidRPr="00A23A21">
        <w:rPr>
          <w:rFonts w:eastAsia="標楷體" w:hint="eastAsia"/>
          <w:sz w:val="28"/>
          <w:szCs w:val="28"/>
          <w:lang w:val="en-US" w:eastAsia="zh-TW"/>
        </w:rPr>
        <w:t>)</w:t>
      </w:r>
      <w:r w:rsidR="000349ED" w:rsidRPr="00A23A21">
        <w:rPr>
          <w:rFonts w:eastAsia="標楷體" w:hint="eastAsia"/>
          <w:sz w:val="28"/>
          <w:szCs w:val="28"/>
          <w:lang w:val="en-US" w:eastAsia="zh-TW"/>
        </w:rPr>
        <w:t>、</w:t>
      </w:r>
      <w:r w:rsidR="000349ED" w:rsidRPr="00A23A21">
        <w:rPr>
          <w:rFonts w:eastAsia="標楷體"/>
          <w:sz w:val="28"/>
          <w:szCs w:val="28"/>
          <w:lang w:val="en-US" w:eastAsia="zh-TW"/>
        </w:rPr>
        <w:t>R134a</w:t>
      </w:r>
      <w:r w:rsidR="00A23A21">
        <w:rPr>
          <w:rFonts w:eastAsia="標楷體"/>
          <w:sz w:val="28"/>
          <w:szCs w:val="28"/>
          <w:lang w:val="en-US" w:eastAsia="zh-TW"/>
        </w:rPr>
        <w:t xml:space="preserve"> </w:t>
      </w:r>
      <w:r w:rsidR="000349ED" w:rsidRPr="00A23A21">
        <w:rPr>
          <w:rFonts w:eastAsia="標楷體"/>
          <w:sz w:val="28"/>
          <w:szCs w:val="28"/>
          <w:lang w:val="en-US" w:eastAsia="zh-TW"/>
        </w:rPr>
        <w:t>(GWP</w:t>
      </w:r>
      <w:r w:rsidR="000349ED" w:rsidRPr="00A23A21">
        <w:rPr>
          <w:rFonts w:eastAsia="標楷體" w:hint="eastAsia"/>
          <w:sz w:val="28"/>
          <w:szCs w:val="28"/>
          <w:lang w:val="en-US" w:eastAsia="zh-TW"/>
        </w:rPr>
        <w:t>=</w:t>
      </w:r>
      <w:r w:rsidR="000349ED" w:rsidRPr="00A23A21">
        <w:rPr>
          <w:rFonts w:eastAsia="標楷體"/>
          <w:sz w:val="28"/>
          <w:szCs w:val="28"/>
          <w:lang w:val="en-US" w:eastAsia="zh-TW"/>
        </w:rPr>
        <w:t>1</w:t>
      </w:r>
      <w:r w:rsidR="007529FB" w:rsidRPr="00A23A21">
        <w:rPr>
          <w:rFonts w:eastAsia="標楷體"/>
          <w:sz w:val="28"/>
          <w:szCs w:val="28"/>
          <w:lang w:val="en-US" w:eastAsia="zh-TW"/>
        </w:rPr>
        <w:t>,</w:t>
      </w:r>
      <w:r w:rsidR="00A23A21" w:rsidRPr="00A23A21">
        <w:rPr>
          <w:rFonts w:eastAsia="標楷體" w:hint="eastAsia"/>
          <w:sz w:val="28"/>
          <w:szCs w:val="28"/>
          <w:lang w:val="en-US" w:eastAsia="zh-TW"/>
        </w:rPr>
        <w:t>43</w:t>
      </w:r>
      <w:r w:rsidR="003950D7" w:rsidRPr="00A23A21">
        <w:rPr>
          <w:rFonts w:eastAsia="標楷體" w:hint="eastAsia"/>
          <w:sz w:val="28"/>
          <w:szCs w:val="28"/>
          <w:lang w:val="en-US" w:eastAsia="zh-TW"/>
        </w:rPr>
        <w:t>0</w:t>
      </w:r>
      <w:r w:rsidR="000349ED" w:rsidRPr="00A23A21">
        <w:rPr>
          <w:rFonts w:eastAsia="標楷體"/>
          <w:sz w:val="28"/>
          <w:szCs w:val="28"/>
          <w:lang w:val="en-US" w:eastAsia="zh-TW"/>
        </w:rPr>
        <w:t>)</w:t>
      </w:r>
      <w:r w:rsidR="000349ED" w:rsidRPr="00A23A21">
        <w:rPr>
          <w:rFonts w:eastAsia="標楷體" w:hint="eastAsia"/>
          <w:sz w:val="28"/>
          <w:szCs w:val="28"/>
          <w:lang w:val="en-US" w:eastAsia="zh-TW"/>
        </w:rPr>
        <w:t>與</w:t>
      </w:r>
      <w:r w:rsidR="000349ED" w:rsidRPr="00A23A21">
        <w:rPr>
          <w:rFonts w:eastAsia="標楷體" w:hint="eastAsia"/>
          <w:sz w:val="28"/>
          <w:szCs w:val="28"/>
          <w:lang w:val="en-US" w:eastAsia="zh-TW"/>
        </w:rPr>
        <w:t>R32</w:t>
      </w:r>
      <w:r w:rsidR="00A23A21">
        <w:rPr>
          <w:rFonts w:eastAsia="標楷體"/>
          <w:sz w:val="28"/>
          <w:szCs w:val="28"/>
          <w:lang w:val="en-US" w:eastAsia="zh-TW"/>
        </w:rPr>
        <w:t xml:space="preserve"> </w:t>
      </w:r>
      <w:r w:rsidR="000349ED" w:rsidRPr="00A23A21">
        <w:rPr>
          <w:rFonts w:eastAsia="標楷體"/>
          <w:sz w:val="28"/>
          <w:szCs w:val="28"/>
          <w:lang w:val="en-US" w:eastAsia="zh-TW"/>
        </w:rPr>
        <w:t>(GWP</w:t>
      </w:r>
      <w:r w:rsidR="000349ED" w:rsidRPr="00A23A21">
        <w:rPr>
          <w:rFonts w:eastAsia="標楷體" w:hint="eastAsia"/>
          <w:sz w:val="28"/>
          <w:szCs w:val="28"/>
          <w:lang w:val="en-US" w:eastAsia="zh-TW"/>
        </w:rPr>
        <w:t>=</w:t>
      </w:r>
      <w:r w:rsidR="003741BE">
        <w:rPr>
          <w:rFonts w:eastAsia="標楷體" w:hint="eastAsia"/>
          <w:sz w:val="28"/>
          <w:szCs w:val="28"/>
          <w:lang w:val="en-US" w:eastAsia="zh-TW"/>
        </w:rPr>
        <w:t>771</w:t>
      </w:r>
      <w:r w:rsidR="000349ED" w:rsidRPr="00A23A21">
        <w:rPr>
          <w:rFonts w:eastAsia="標楷體"/>
          <w:sz w:val="28"/>
          <w:szCs w:val="28"/>
          <w:lang w:val="en-US" w:eastAsia="zh-TW"/>
        </w:rPr>
        <w:t>)</w:t>
      </w:r>
      <w:r w:rsidR="000349ED" w:rsidRPr="00A23A21">
        <w:rPr>
          <w:rFonts w:eastAsia="標楷體" w:hint="eastAsia"/>
          <w:sz w:val="28"/>
          <w:szCs w:val="28"/>
          <w:lang w:val="en-US" w:eastAsia="zh-TW"/>
        </w:rPr>
        <w:t>更環保。</w:t>
      </w:r>
    </w:p>
    <w:p w14:paraId="3CFF9846" w14:textId="4AEB2449" w:rsidR="00802318" w:rsidRPr="002D6E01" w:rsidRDefault="00AE5F14" w:rsidP="007529FB">
      <w:pPr>
        <w:pStyle w:val="a7"/>
        <w:spacing w:before="120" w:line="400" w:lineRule="exact"/>
        <w:ind w:leftChars="59" w:left="142" w:rightChars="20" w:right="48" w:firstLineChars="177" w:firstLine="496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 w:hint="eastAsia"/>
          <w:sz w:val="28"/>
          <w:szCs w:val="28"/>
          <w:lang w:val="en-US" w:eastAsia="zh-TW"/>
        </w:rPr>
        <w:t>碳氫化合物</w:t>
      </w:r>
      <w:proofErr w:type="gramStart"/>
      <w:r w:rsidR="002F7230" w:rsidRPr="00A23A21">
        <w:rPr>
          <w:rFonts w:eastAsia="標楷體" w:hint="eastAsia"/>
          <w:sz w:val="28"/>
          <w:szCs w:val="28"/>
          <w:lang w:val="en-US" w:eastAsia="zh-TW"/>
        </w:rPr>
        <w:t>冷媒</w:t>
      </w:r>
      <w:r w:rsidR="00EB50C6">
        <w:rPr>
          <w:rFonts w:eastAsia="標楷體" w:hint="eastAsia"/>
          <w:sz w:val="28"/>
          <w:szCs w:val="28"/>
          <w:lang w:val="en-US" w:eastAsia="zh-TW"/>
        </w:rPr>
        <w:t>在填充</w:t>
      </w:r>
      <w:proofErr w:type="gramEnd"/>
      <w:r w:rsidR="00EB50C6">
        <w:rPr>
          <w:rFonts w:eastAsia="標楷體" w:hint="eastAsia"/>
          <w:sz w:val="28"/>
          <w:szCs w:val="28"/>
          <w:lang w:val="en-US" w:eastAsia="zh-TW"/>
        </w:rPr>
        <w:t>時僅需要</w:t>
      </w:r>
      <w:proofErr w:type="gramStart"/>
      <w:r w:rsidR="00EB50C6" w:rsidRPr="00391852">
        <w:rPr>
          <w:rFonts w:eastAsia="標楷體" w:hint="eastAsia"/>
          <w:sz w:val="28"/>
          <w:szCs w:val="28"/>
          <w:lang w:val="en-US" w:eastAsia="zh-TW"/>
        </w:rPr>
        <w:t>氫氟碳</w:t>
      </w:r>
      <w:r w:rsidR="00EB50C6">
        <w:rPr>
          <w:rFonts w:eastAsia="標楷體" w:hint="eastAsia"/>
          <w:sz w:val="28"/>
          <w:szCs w:val="28"/>
          <w:lang w:val="en-US" w:eastAsia="zh-TW"/>
        </w:rPr>
        <w:t>化合物冷媒約</w:t>
      </w:r>
      <w:proofErr w:type="gramEnd"/>
      <w:r w:rsidR="00EB50C6">
        <w:rPr>
          <w:rFonts w:eastAsia="標楷體" w:hint="eastAsia"/>
          <w:sz w:val="28"/>
          <w:szCs w:val="28"/>
          <w:lang w:val="en-US" w:eastAsia="zh-TW"/>
        </w:rPr>
        <w:t>40%</w:t>
      </w:r>
      <w:r w:rsidR="0010308B">
        <w:rPr>
          <w:rFonts w:eastAsia="標楷體" w:hint="eastAsia"/>
          <w:sz w:val="28"/>
          <w:szCs w:val="28"/>
          <w:lang w:val="en-US" w:eastAsia="zh-TW"/>
        </w:rPr>
        <w:t xml:space="preserve"> </w:t>
      </w:r>
      <w:r w:rsidR="00EB50C6">
        <w:rPr>
          <w:rFonts w:eastAsia="標楷體" w:hint="eastAsia"/>
          <w:sz w:val="28"/>
          <w:szCs w:val="28"/>
          <w:lang w:val="en-US" w:eastAsia="zh-TW"/>
        </w:rPr>
        <w:t>~</w:t>
      </w:r>
      <w:r w:rsidR="0010308B">
        <w:rPr>
          <w:rFonts w:eastAsia="標楷體" w:hint="eastAsia"/>
          <w:sz w:val="28"/>
          <w:szCs w:val="28"/>
          <w:lang w:val="en-US" w:eastAsia="zh-TW"/>
        </w:rPr>
        <w:t xml:space="preserve"> </w:t>
      </w:r>
      <w:r w:rsidR="00EB50C6">
        <w:rPr>
          <w:rFonts w:eastAsia="標楷體" w:hint="eastAsia"/>
          <w:sz w:val="28"/>
          <w:szCs w:val="28"/>
          <w:lang w:val="en-US" w:eastAsia="zh-TW"/>
        </w:rPr>
        <w:t>50%</w:t>
      </w:r>
      <w:r w:rsidR="00EB50C6">
        <w:rPr>
          <w:rFonts w:eastAsia="標楷體" w:hint="eastAsia"/>
          <w:sz w:val="28"/>
          <w:szCs w:val="28"/>
          <w:lang w:val="en-US" w:eastAsia="zh-TW"/>
        </w:rPr>
        <w:t>的使用量</w:t>
      </w:r>
      <w:r w:rsidRPr="00A23A21">
        <w:rPr>
          <w:rFonts w:eastAsia="標楷體" w:hint="eastAsia"/>
          <w:sz w:val="28"/>
          <w:szCs w:val="28"/>
          <w:lang w:val="en-US" w:eastAsia="zh-TW"/>
        </w:rPr>
        <w:t>，</w:t>
      </w:r>
      <w:r w:rsidR="00EB50C6">
        <w:rPr>
          <w:rFonts w:eastAsia="標楷體" w:hint="eastAsia"/>
          <w:sz w:val="28"/>
          <w:szCs w:val="28"/>
          <w:lang w:val="en-US" w:eastAsia="zh-TW"/>
        </w:rPr>
        <w:t>可有效降低壓縮機</w:t>
      </w:r>
      <w:r w:rsidR="001B229A" w:rsidRPr="00A23A21">
        <w:rPr>
          <w:rFonts w:eastAsia="標楷體" w:hint="eastAsia"/>
          <w:sz w:val="28"/>
          <w:szCs w:val="28"/>
          <w:lang w:val="en-US" w:eastAsia="zh-TW"/>
        </w:rPr>
        <w:t>工作壓力</w:t>
      </w:r>
      <w:r w:rsidR="00793C90" w:rsidRPr="00A23A21">
        <w:rPr>
          <w:rFonts w:eastAsia="標楷體" w:hint="eastAsia"/>
          <w:sz w:val="28"/>
          <w:szCs w:val="28"/>
          <w:lang w:val="en-US" w:eastAsia="zh-TW"/>
        </w:rPr>
        <w:t>；</w:t>
      </w:r>
      <w:r w:rsidR="001B229A" w:rsidRPr="00A23A21">
        <w:rPr>
          <w:rFonts w:eastAsia="標楷體" w:hint="eastAsia"/>
          <w:sz w:val="28"/>
          <w:szCs w:val="28"/>
          <w:lang w:val="en-US" w:eastAsia="zh-TW"/>
        </w:rPr>
        <w:t>較低的工作壓力</w:t>
      </w:r>
      <w:r w:rsidR="001B229A" w:rsidRPr="002D6E01">
        <w:rPr>
          <w:rFonts w:eastAsia="標楷體" w:hint="eastAsia"/>
          <w:sz w:val="28"/>
          <w:szCs w:val="28"/>
          <w:lang w:val="en-US" w:eastAsia="zh-TW"/>
        </w:rPr>
        <w:t>，</w:t>
      </w:r>
      <w:r w:rsidR="00793C90" w:rsidRPr="002D6E01">
        <w:rPr>
          <w:rFonts w:eastAsia="標楷體" w:hint="eastAsia"/>
          <w:sz w:val="28"/>
          <w:szCs w:val="28"/>
          <w:lang w:val="en-US" w:eastAsia="zh-TW"/>
        </w:rPr>
        <w:t>進</w:t>
      </w:r>
      <w:r w:rsidR="001B229A" w:rsidRPr="002D6E01">
        <w:rPr>
          <w:rFonts w:eastAsia="標楷體" w:hint="eastAsia"/>
          <w:sz w:val="28"/>
          <w:szCs w:val="28"/>
          <w:lang w:val="en-US" w:eastAsia="zh-TW"/>
        </w:rPr>
        <w:t>而減少了磨損</w:t>
      </w:r>
      <w:r w:rsidR="00793C90" w:rsidRPr="002D6E01">
        <w:rPr>
          <w:rFonts w:eastAsia="標楷體" w:hint="eastAsia"/>
          <w:sz w:val="28"/>
          <w:szCs w:val="28"/>
          <w:lang w:val="en-US" w:eastAsia="zh-TW"/>
        </w:rPr>
        <w:t>並達到節能的效益</w:t>
      </w:r>
      <w:r w:rsidR="001B229A" w:rsidRPr="00A23A21">
        <w:rPr>
          <w:rFonts w:eastAsia="標楷體" w:hint="eastAsia"/>
          <w:sz w:val="28"/>
          <w:szCs w:val="28"/>
          <w:lang w:val="en-US" w:eastAsia="zh-TW"/>
        </w:rPr>
        <w:t>。</w:t>
      </w:r>
    </w:p>
    <w:p w14:paraId="34819005" w14:textId="77777777" w:rsidR="00C43CFF" w:rsidRPr="00A23A21" w:rsidRDefault="00B423E3" w:rsidP="00793C90">
      <w:pPr>
        <w:pStyle w:val="ac"/>
      </w:pPr>
      <w:r w:rsidRPr="00A23A21">
        <w:rPr>
          <w:rFonts w:hint="eastAsia"/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39E0295E" wp14:editId="679FD9A2">
            <wp:simplePos x="0" y="0"/>
            <wp:positionH relativeFrom="column">
              <wp:posOffset>4445</wp:posOffset>
            </wp:positionH>
            <wp:positionV relativeFrom="paragraph">
              <wp:posOffset>-43815</wp:posOffset>
            </wp:positionV>
            <wp:extent cx="5861050" cy="7896860"/>
            <wp:effectExtent l="0" t="0" r="6350" b="889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gas冷媒轉換流程圖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789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EDA71" w14:textId="77777777" w:rsidR="00793C90" w:rsidRPr="00A23A21" w:rsidRDefault="00793C90" w:rsidP="00793C90">
      <w:pPr>
        <w:pStyle w:val="ac"/>
      </w:pPr>
      <w:r w:rsidRPr="00A23A21">
        <w:t>圖</w:t>
      </w:r>
      <w:r w:rsidRPr="00A23A21">
        <w:t>1</w:t>
      </w:r>
      <w:r w:rsidR="007529FB" w:rsidRPr="00A23A21">
        <w:rPr>
          <w:rFonts w:hint="eastAsia"/>
        </w:rPr>
        <w:t>環保</w:t>
      </w:r>
      <w:proofErr w:type="gramStart"/>
      <w:r w:rsidR="007529FB" w:rsidRPr="00A23A21">
        <w:rPr>
          <w:rFonts w:hint="eastAsia"/>
        </w:rPr>
        <w:t>碳氫冷</w:t>
      </w:r>
      <w:proofErr w:type="gramEnd"/>
      <w:r w:rsidR="007529FB" w:rsidRPr="00A23A21">
        <w:rPr>
          <w:rFonts w:hint="eastAsia"/>
        </w:rPr>
        <w:t>媒更換標準施作程序流程圖</w:t>
      </w:r>
    </w:p>
    <w:p w14:paraId="428F1DF5" w14:textId="77777777" w:rsidR="00261C1E" w:rsidRPr="00A23A21" w:rsidRDefault="00261C1E" w:rsidP="00C43CFF">
      <w:pPr>
        <w:pStyle w:val="a7"/>
        <w:spacing w:before="120" w:line="400" w:lineRule="exact"/>
        <w:ind w:rightChars="20" w:right="48"/>
        <w:jc w:val="both"/>
        <w:rPr>
          <w:rFonts w:eastAsia="標楷體"/>
          <w:sz w:val="28"/>
          <w:szCs w:val="28"/>
          <w:lang w:val="en-US" w:eastAsia="zh-TW"/>
        </w:rPr>
      </w:pPr>
    </w:p>
    <w:p w14:paraId="077D11FB" w14:textId="77777777" w:rsidR="00A23A21" w:rsidRPr="00A23A21" w:rsidRDefault="00A23A21" w:rsidP="00C43CFF">
      <w:pPr>
        <w:pStyle w:val="a7"/>
        <w:spacing w:before="120" w:line="400" w:lineRule="exact"/>
        <w:ind w:rightChars="20" w:right="48"/>
        <w:jc w:val="both"/>
        <w:rPr>
          <w:rFonts w:eastAsia="標楷體"/>
          <w:sz w:val="28"/>
          <w:szCs w:val="28"/>
          <w:lang w:val="en-US" w:eastAsia="zh-TW"/>
        </w:rPr>
      </w:pPr>
    </w:p>
    <w:p w14:paraId="642772B8" w14:textId="77777777" w:rsidR="003C3845" w:rsidRPr="00A23A21" w:rsidRDefault="003C3845" w:rsidP="00C2560B">
      <w:pPr>
        <w:pStyle w:val="a7"/>
        <w:spacing w:before="240" w:line="400" w:lineRule="exact"/>
        <w:ind w:rightChars="20" w:right="48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 w:hint="eastAsia"/>
          <w:sz w:val="28"/>
          <w:szCs w:val="28"/>
          <w:lang w:val="en-US" w:eastAsia="zh-TW"/>
        </w:rPr>
        <w:lastRenderedPageBreak/>
        <w:t>5.</w:t>
      </w:r>
      <w:r w:rsidR="00394EAA" w:rsidRPr="00A23A21">
        <w:rPr>
          <w:rFonts w:eastAsia="標楷體" w:hint="eastAsia"/>
          <w:sz w:val="28"/>
          <w:szCs w:val="28"/>
          <w:lang w:val="en-US" w:eastAsia="zh-TW"/>
        </w:rPr>
        <w:t>設備規格</w:t>
      </w:r>
    </w:p>
    <w:p w14:paraId="5868E0F2" w14:textId="525E2B42" w:rsidR="007529FB" w:rsidRPr="00A23A21" w:rsidRDefault="00F52053" w:rsidP="007529FB">
      <w:pPr>
        <w:pStyle w:val="a7"/>
        <w:spacing w:before="120" w:line="400" w:lineRule="exact"/>
        <w:ind w:leftChars="59" w:left="142" w:rightChars="20" w:right="48" w:firstLineChars="177" w:firstLine="496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 w:hint="eastAsia"/>
          <w:sz w:val="28"/>
          <w:szCs w:val="28"/>
          <w:lang w:val="en-US" w:eastAsia="zh-TW"/>
        </w:rPr>
        <w:t>碳氫化合物冷媒</w:t>
      </w:r>
      <w:proofErr w:type="spellStart"/>
      <w:r w:rsidR="007529FB" w:rsidRPr="00A23A21">
        <w:rPr>
          <w:rFonts w:eastAsia="標楷體" w:hint="eastAsia"/>
          <w:sz w:val="28"/>
          <w:szCs w:val="28"/>
        </w:rPr>
        <w:t>說明如下，其成分為不同種類之純化的碳</w:t>
      </w:r>
      <w:r w:rsidR="007529FB" w:rsidRPr="00A23A21">
        <w:rPr>
          <w:rFonts w:eastAsia="標楷體" w:hint="eastAsia"/>
          <w:sz w:val="28"/>
          <w:szCs w:val="28"/>
          <w:lang w:val="en-US" w:eastAsia="zh-TW"/>
        </w:rPr>
        <w:t>氫化合物</w:t>
      </w:r>
      <w:proofErr w:type="spellEnd"/>
      <w:r w:rsidR="007529FB" w:rsidRPr="00A23A21">
        <w:rPr>
          <w:rFonts w:eastAsia="標楷體" w:hint="eastAsia"/>
          <w:sz w:val="28"/>
          <w:szCs w:val="28"/>
        </w:rPr>
        <w:t>(</w:t>
      </w:r>
      <w:proofErr w:type="spellStart"/>
      <w:r w:rsidR="007529FB" w:rsidRPr="00A23A21">
        <w:rPr>
          <w:rFonts w:eastAsia="標楷體" w:hint="eastAsia"/>
          <w:sz w:val="28"/>
          <w:szCs w:val="28"/>
        </w:rPr>
        <w:t>例如乙烷</w:t>
      </w:r>
      <w:proofErr w:type="spellEnd"/>
      <w:r w:rsidR="007529FB" w:rsidRPr="00A23A21">
        <w:rPr>
          <w:rFonts w:eastAsia="標楷體" w:hint="eastAsia"/>
          <w:sz w:val="28"/>
          <w:szCs w:val="28"/>
          <w:lang w:eastAsia="zh-TW"/>
        </w:rPr>
        <w:t>、</w:t>
      </w:r>
      <w:proofErr w:type="spellStart"/>
      <w:r w:rsidR="007529FB" w:rsidRPr="00A23A21">
        <w:rPr>
          <w:rFonts w:eastAsia="標楷體" w:hint="eastAsia"/>
          <w:sz w:val="28"/>
          <w:szCs w:val="28"/>
        </w:rPr>
        <w:t>丙烷</w:t>
      </w:r>
      <w:proofErr w:type="spellEnd"/>
      <w:r w:rsidR="007529FB" w:rsidRPr="00A23A21">
        <w:rPr>
          <w:rFonts w:eastAsia="標楷體" w:hint="eastAsia"/>
          <w:sz w:val="28"/>
          <w:szCs w:val="28"/>
          <w:lang w:eastAsia="zh-TW"/>
        </w:rPr>
        <w:t>、</w:t>
      </w:r>
      <w:proofErr w:type="spellStart"/>
      <w:r w:rsidR="007529FB" w:rsidRPr="00A23A21">
        <w:rPr>
          <w:rFonts w:eastAsia="標楷體" w:hint="eastAsia"/>
          <w:sz w:val="28"/>
          <w:szCs w:val="28"/>
        </w:rPr>
        <w:t>正丁烷</w:t>
      </w:r>
      <w:proofErr w:type="spellEnd"/>
      <w:r w:rsidR="007529FB" w:rsidRPr="00A23A21">
        <w:rPr>
          <w:rFonts w:eastAsia="標楷體" w:hint="eastAsia"/>
          <w:sz w:val="28"/>
          <w:szCs w:val="28"/>
          <w:lang w:eastAsia="zh-TW"/>
        </w:rPr>
        <w:t>、</w:t>
      </w:r>
      <w:proofErr w:type="spellStart"/>
      <w:r w:rsidR="007529FB" w:rsidRPr="00A23A21">
        <w:rPr>
          <w:rFonts w:eastAsia="標楷體" w:hint="eastAsia"/>
          <w:sz w:val="28"/>
          <w:szCs w:val="28"/>
        </w:rPr>
        <w:t>異丁烷</w:t>
      </w:r>
      <w:proofErr w:type="spellEnd"/>
      <w:r w:rsidR="007529FB" w:rsidRPr="00A23A21">
        <w:rPr>
          <w:rFonts w:eastAsia="標楷體" w:hint="eastAsia"/>
          <w:sz w:val="28"/>
          <w:szCs w:val="28"/>
          <w:lang w:eastAsia="zh-TW"/>
        </w:rPr>
        <w:t>、</w:t>
      </w:r>
      <w:proofErr w:type="spellStart"/>
      <w:r w:rsidR="007529FB" w:rsidRPr="00A23A21">
        <w:rPr>
          <w:rFonts w:eastAsia="標楷體" w:hint="eastAsia"/>
          <w:sz w:val="28"/>
          <w:szCs w:val="28"/>
        </w:rPr>
        <w:t>丙烯等</w:t>
      </w:r>
      <w:proofErr w:type="spellEnd"/>
      <w:r w:rsidR="007529FB" w:rsidRPr="00A23A21">
        <w:rPr>
          <w:rFonts w:eastAsia="標楷體" w:hint="eastAsia"/>
          <w:sz w:val="28"/>
          <w:szCs w:val="28"/>
        </w:rPr>
        <w:t>)</w:t>
      </w:r>
      <w:r w:rsidR="007529FB" w:rsidRPr="00A23A21">
        <w:rPr>
          <w:rFonts w:eastAsia="標楷體" w:hint="eastAsia"/>
          <w:sz w:val="28"/>
          <w:szCs w:val="28"/>
          <w:lang w:eastAsia="zh-TW"/>
        </w:rPr>
        <w:t>，</w:t>
      </w:r>
      <w:proofErr w:type="spellStart"/>
      <w:r w:rsidR="007529FB" w:rsidRPr="00A23A21">
        <w:rPr>
          <w:rFonts w:eastAsia="標楷體" w:hint="eastAsia"/>
          <w:sz w:val="28"/>
          <w:szCs w:val="28"/>
          <w:lang w:val="en-US" w:eastAsia="zh-TW"/>
        </w:rPr>
        <w:t>依照冷卻溫度</w:t>
      </w:r>
      <w:r>
        <w:rPr>
          <w:rFonts w:eastAsia="標楷體" w:hint="eastAsia"/>
          <w:sz w:val="28"/>
          <w:szCs w:val="28"/>
          <w:lang w:val="en-US" w:eastAsia="zh-TW"/>
        </w:rPr>
        <w:t>及工作壓力</w:t>
      </w:r>
      <w:r w:rsidR="007529FB" w:rsidRPr="00A23A21">
        <w:rPr>
          <w:rFonts w:eastAsia="標楷體" w:hint="eastAsia"/>
          <w:sz w:val="28"/>
          <w:szCs w:val="28"/>
          <w:lang w:val="en-US" w:eastAsia="zh-TW"/>
        </w:rPr>
        <w:t>範圍需求精確調配而成</w:t>
      </w:r>
      <w:proofErr w:type="spellEnd"/>
      <w:r w:rsidR="007529FB" w:rsidRPr="00A23A21">
        <w:rPr>
          <w:rFonts w:eastAsia="標楷體" w:hint="eastAsia"/>
          <w:sz w:val="28"/>
          <w:szCs w:val="28"/>
          <w:lang w:eastAsia="zh-TW"/>
        </w:rPr>
        <w:t>。</w:t>
      </w:r>
    </w:p>
    <w:tbl>
      <w:tblPr>
        <w:tblStyle w:val="a9"/>
        <w:tblW w:w="7650" w:type="dxa"/>
        <w:jc w:val="center"/>
        <w:tblLook w:val="04A0" w:firstRow="1" w:lastRow="0" w:firstColumn="1" w:lastColumn="0" w:noHBand="0" w:noVBand="1"/>
      </w:tblPr>
      <w:tblGrid>
        <w:gridCol w:w="1838"/>
        <w:gridCol w:w="1798"/>
        <w:gridCol w:w="2171"/>
        <w:gridCol w:w="1843"/>
      </w:tblGrid>
      <w:tr w:rsidR="00A303BC" w:rsidRPr="00A23A21" w14:paraId="7EAD5539" w14:textId="387771EC" w:rsidTr="00F61783">
        <w:trPr>
          <w:jc w:val="center"/>
        </w:trPr>
        <w:tc>
          <w:tcPr>
            <w:tcW w:w="1838" w:type="dxa"/>
            <w:vAlign w:val="center"/>
          </w:tcPr>
          <w:p w14:paraId="341F14C0" w14:textId="77777777" w:rsidR="00F61783" w:rsidRDefault="00F61783" w:rsidP="00A303BC">
            <w:pPr>
              <w:pStyle w:val="a7"/>
              <w:spacing w:after="0" w:line="0" w:lineRule="atLeast"/>
              <w:ind w:rightChars="20" w:right="48"/>
              <w:jc w:val="center"/>
              <w:rPr>
                <w:rFonts w:eastAsia="標楷體"/>
                <w:sz w:val="28"/>
                <w:szCs w:val="28"/>
                <w:lang w:val="en-US" w:eastAsia="zh-TW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  <w:lang w:val="en-US" w:eastAsia="zh-TW"/>
              </w:rPr>
              <w:t>碳氫</w:t>
            </w:r>
            <w:r w:rsidR="00A303BC">
              <w:rPr>
                <w:rFonts w:eastAsia="標楷體" w:hint="eastAsia"/>
                <w:sz w:val="28"/>
                <w:szCs w:val="28"/>
                <w:lang w:val="en-US" w:eastAsia="zh-TW"/>
              </w:rPr>
              <w:t>冷</w:t>
            </w:r>
            <w:proofErr w:type="gramEnd"/>
            <w:r w:rsidR="00A303BC">
              <w:rPr>
                <w:rFonts w:eastAsia="標楷體" w:hint="eastAsia"/>
                <w:sz w:val="28"/>
                <w:szCs w:val="28"/>
                <w:lang w:val="en-US" w:eastAsia="zh-TW"/>
              </w:rPr>
              <w:t>媒</w:t>
            </w:r>
          </w:p>
          <w:p w14:paraId="620610CC" w14:textId="503EBDE7" w:rsidR="00A303BC" w:rsidRPr="00A23A21" w:rsidRDefault="00F61783" w:rsidP="00A303BC">
            <w:pPr>
              <w:pStyle w:val="a7"/>
              <w:spacing w:after="0" w:line="0" w:lineRule="atLeast"/>
              <w:ind w:rightChars="20" w:right="48"/>
              <w:jc w:val="center"/>
              <w:rPr>
                <w:rFonts w:eastAsia="標楷體"/>
                <w:sz w:val="28"/>
                <w:szCs w:val="28"/>
                <w:lang w:val="en-US" w:eastAsia="zh-TW"/>
              </w:rPr>
            </w:pPr>
            <w:r>
              <w:rPr>
                <w:rFonts w:eastAsia="標楷體" w:hint="eastAsia"/>
                <w:sz w:val="28"/>
                <w:szCs w:val="28"/>
                <w:lang w:val="en-US" w:eastAsia="zh-TW"/>
              </w:rPr>
              <w:t>種類</w:t>
            </w:r>
            <w:r w:rsidR="00A303BC">
              <w:rPr>
                <w:rFonts w:eastAsia="標楷體" w:hint="eastAsia"/>
                <w:sz w:val="28"/>
                <w:szCs w:val="28"/>
                <w:lang w:val="en-US" w:eastAsia="zh-TW"/>
              </w:rPr>
              <w:t>代號</w:t>
            </w:r>
          </w:p>
        </w:tc>
        <w:tc>
          <w:tcPr>
            <w:tcW w:w="1798" w:type="dxa"/>
            <w:vAlign w:val="center"/>
          </w:tcPr>
          <w:p w14:paraId="4CBF0733" w14:textId="48C4AA88" w:rsidR="00A303BC" w:rsidRPr="00A23A21" w:rsidRDefault="00A303BC" w:rsidP="00A303BC">
            <w:pPr>
              <w:pStyle w:val="a7"/>
              <w:spacing w:after="0" w:line="0" w:lineRule="atLeast"/>
              <w:ind w:rightChars="20" w:right="48"/>
              <w:jc w:val="center"/>
              <w:rPr>
                <w:rFonts w:eastAsia="標楷體"/>
                <w:sz w:val="28"/>
                <w:szCs w:val="28"/>
                <w:lang w:val="en-US" w:eastAsia="zh-TW"/>
              </w:rPr>
            </w:pPr>
            <w:r w:rsidRPr="00A23A21">
              <w:rPr>
                <w:rFonts w:eastAsia="標楷體" w:hint="eastAsia"/>
                <w:sz w:val="28"/>
                <w:szCs w:val="28"/>
                <w:lang w:val="en-US" w:eastAsia="zh-TW"/>
              </w:rPr>
              <w:t>M20</w:t>
            </w:r>
          </w:p>
        </w:tc>
        <w:tc>
          <w:tcPr>
            <w:tcW w:w="2171" w:type="dxa"/>
            <w:vAlign w:val="center"/>
          </w:tcPr>
          <w:p w14:paraId="5784047F" w14:textId="3781B747" w:rsidR="00A303BC" w:rsidRPr="00A23A21" w:rsidRDefault="00A303BC" w:rsidP="00A303BC">
            <w:pPr>
              <w:pStyle w:val="a7"/>
              <w:spacing w:after="0" w:line="0" w:lineRule="atLeast"/>
              <w:ind w:rightChars="20" w:right="48"/>
              <w:jc w:val="center"/>
              <w:rPr>
                <w:rFonts w:eastAsia="標楷體"/>
                <w:sz w:val="28"/>
                <w:szCs w:val="28"/>
                <w:lang w:val="en-US" w:eastAsia="zh-TW"/>
              </w:rPr>
            </w:pPr>
            <w:r w:rsidRPr="00A23A21">
              <w:rPr>
                <w:rFonts w:eastAsia="標楷體"/>
                <w:sz w:val="28"/>
                <w:szCs w:val="28"/>
                <w:lang w:val="en-US" w:eastAsia="zh-TW"/>
              </w:rPr>
              <w:t>M50</w:t>
            </w:r>
          </w:p>
        </w:tc>
        <w:tc>
          <w:tcPr>
            <w:tcW w:w="1843" w:type="dxa"/>
            <w:vAlign w:val="center"/>
          </w:tcPr>
          <w:p w14:paraId="15052F8E" w14:textId="5F5C50E2" w:rsidR="00A303BC" w:rsidRPr="00A23A21" w:rsidRDefault="00A303BC" w:rsidP="00A303BC">
            <w:pPr>
              <w:pStyle w:val="a7"/>
              <w:spacing w:after="0" w:line="0" w:lineRule="atLeast"/>
              <w:ind w:rightChars="20" w:right="48"/>
              <w:jc w:val="center"/>
              <w:rPr>
                <w:rFonts w:eastAsia="標楷體" w:hint="eastAsia"/>
                <w:sz w:val="28"/>
                <w:szCs w:val="28"/>
                <w:lang w:val="en-US" w:eastAsia="zh-TW"/>
              </w:rPr>
            </w:pPr>
            <w:r w:rsidRPr="00A23A21">
              <w:rPr>
                <w:rFonts w:eastAsia="標楷體"/>
                <w:sz w:val="28"/>
                <w:szCs w:val="28"/>
                <w:lang w:val="en-US" w:eastAsia="zh-TW"/>
              </w:rPr>
              <w:t>M</w:t>
            </w:r>
            <w:r>
              <w:rPr>
                <w:rFonts w:eastAsia="標楷體" w:hint="eastAsia"/>
                <w:sz w:val="28"/>
                <w:szCs w:val="28"/>
                <w:lang w:val="en-US" w:eastAsia="zh-TW"/>
              </w:rPr>
              <w:t>6</w:t>
            </w:r>
            <w:r w:rsidRPr="00A23A21">
              <w:rPr>
                <w:rFonts w:eastAsia="標楷體"/>
                <w:sz w:val="28"/>
                <w:szCs w:val="28"/>
                <w:lang w:val="en-US" w:eastAsia="zh-TW"/>
              </w:rPr>
              <w:t>0</w:t>
            </w:r>
          </w:p>
        </w:tc>
      </w:tr>
      <w:tr w:rsidR="00A303BC" w:rsidRPr="00A23A21" w14:paraId="5AAC4016" w14:textId="75CC3B2B" w:rsidTr="00F61783">
        <w:trPr>
          <w:jc w:val="center"/>
        </w:trPr>
        <w:tc>
          <w:tcPr>
            <w:tcW w:w="1838" w:type="dxa"/>
            <w:vAlign w:val="center"/>
          </w:tcPr>
          <w:p w14:paraId="049C5AD4" w14:textId="77777777" w:rsidR="00A303BC" w:rsidRPr="00A23A21" w:rsidRDefault="00A303BC" w:rsidP="00A303BC">
            <w:pPr>
              <w:pStyle w:val="a7"/>
              <w:spacing w:after="0" w:line="0" w:lineRule="atLeast"/>
              <w:ind w:rightChars="20" w:right="48"/>
              <w:jc w:val="center"/>
              <w:rPr>
                <w:rFonts w:eastAsia="標楷體"/>
                <w:sz w:val="28"/>
                <w:szCs w:val="28"/>
                <w:lang w:val="en-US" w:eastAsia="zh-TW"/>
              </w:rPr>
            </w:pPr>
            <w:r w:rsidRPr="00A23A21">
              <w:rPr>
                <w:rFonts w:eastAsia="標楷體" w:hint="eastAsia"/>
                <w:sz w:val="28"/>
                <w:szCs w:val="28"/>
                <w:lang w:val="en-US" w:eastAsia="zh-TW"/>
              </w:rPr>
              <w:t>可替換</w:t>
            </w:r>
          </w:p>
          <w:p w14:paraId="2ECE1775" w14:textId="7D552A57" w:rsidR="00A303BC" w:rsidRPr="00A23A21" w:rsidRDefault="00A303BC" w:rsidP="00A303BC">
            <w:pPr>
              <w:pStyle w:val="a7"/>
              <w:spacing w:after="0" w:line="0" w:lineRule="atLeast"/>
              <w:ind w:rightChars="20" w:right="48"/>
              <w:jc w:val="center"/>
              <w:rPr>
                <w:rFonts w:eastAsia="標楷體"/>
                <w:sz w:val="28"/>
                <w:szCs w:val="28"/>
                <w:lang w:val="en-US" w:eastAsia="zh-TW"/>
              </w:rPr>
            </w:pPr>
            <w:r w:rsidRPr="00A23A21">
              <w:rPr>
                <w:rFonts w:eastAsia="標楷體" w:hint="eastAsia"/>
                <w:sz w:val="28"/>
                <w:szCs w:val="28"/>
                <w:lang w:val="en-US" w:eastAsia="zh-TW"/>
              </w:rPr>
              <w:t>冷媒種類</w:t>
            </w:r>
          </w:p>
        </w:tc>
        <w:tc>
          <w:tcPr>
            <w:tcW w:w="1798" w:type="dxa"/>
            <w:vAlign w:val="center"/>
          </w:tcPr>
          <w:p w14:paraId="04EB4821" w14:textId="030CFFC0" w:rsidR="00A303BC" w:rsidRPr="00A23A21" w:rsidRDefault="00A303BC" w:rsidP="00A303BC">
            <w:pPr>
              <w:pStyle w:val="a7"/>
              <w:spacing w:after="0" w:line="0" w:lineRule="atLeast"/>
              <w:ind w:rightChars="20" w:right="48"/>
              <w:jc w:val="center"/>
              <w:rPr>
                <w:rFonts w:eastAsia="標楷體"/>
                <w:sz w:val="28"/>
                <w:szCs w:val="28"/>
                <w:lang w:val="en-US" w:eastAsia="zh-TW"/>
              </w:rPr>
            </w:pPr>
            <w:r w:rsidRPr="00A23A21">
              <w:rPr>
                <w:rFonts w:eastAsia="標楷體"/>
                <w:sz w:val="28"/>
                <w:szCs w:val="28"/>
                <w:lang w:val="en-US" w:eastAsia="zh-TW"/>
              </w:rPr>
              <w:t>R32</w:t>
            </w:r>
          </w:p>
        </w:tc>
        <w:tc>
          <w:tcPr>
            <w:tcW w:w="2171" w:type="dxa"/>
            <w:vAlign w:val="center"/>
          </w:tcPr>
          <w:p w14:paraId="513ADFE5" w14:textId="34CF892A" w:rsidR="00A303BC" w:rsidRPr="00A23A21" w:rsidRDefault="00A303BC" w:rsidP="00A303BC">
            <w:pPr>
              <w:pStyle w:val="a7"/>
              <w:spacing w:after="0" w:line="0" w:lineRule="atLeast"/>
              <w:ind w:rightChars="20" w:right="48"/>
              <w:jc w:val="center"/>
              <w:rPr>
                <w:rFonts w:eastAsia="標楷體" w:hint="eastAsia"/>
                <w:sz w:val="28"/>
                <w:szCs w:val="28"/>
                <w:lang w:val="en-US" w:eastAsia="zh-TW"/>
              </w:rPr>
            </w:pPr>
            <w:r w:rsidRPr="00A23A21">
              <w:rPr>
                <w:rFonts w:eastAsia="標楷體"/>
                <w:sz w:val="28"/>
                <w:szCs w:val="28"/>
                <w:lang w:val="en-US" w:eastAsia="zh-TW"/>
              </w:rPr>
              <w:t>R22</w:t>
            </w:r>
            <w:r>
              <w:rPr>
                <w:rFonts w:eastAsia="標楷體" w:hint="eastAsia"/>
                <w:sz w:val="28"/>
                <w:szCs w:val="28"/>
                <w:lang w:val="en-US" w:eastAsia="zh-TW"/>
              </w:rPr>
              <w:t>、</w:t>
            </w:r>
            <w:r>
              <w:rPr>
                <w:rFonts w:eastAsia="標楷體" w:hint="eastAsia"/>
                <w:sz w:val="28"/>
                <w:szCs w:val="28"/>
                <w:lang w:val="en-US" w:eastAsia="zh-TW"/>
              </w:rPr>
              <w:t>R404</w:t>
            </w:r>
            <w:r>
              <w:rPr>
                <w:rFonts w:eastAsia="標楷體" w:hint="eastAsia"/>
                <w:sz w:val="28"/>
                <w:szCs w:val="28"/>
                <w:lang w:val="en-US" w:eastAsia="zh-TW"/>
              </w:rPr>
              <w:t>A</w:t>
            </w:r>
            <w:r>
              <w:rPr>
                <w:rFonts w:eastAsia="標楷體"/>
                <w:sz w:val="28"/>
                <w:szCs w:val="28"/>
                <w:lang w:val="en-US" w:eastAsia="zh-TW"/>
              </w:rPr>
              <w:br/>
            </w:r>
            <w:r>
              <w:rPr>
                <w:rFonts w:eastAsia="標楷體" w:hint="eastAsia"/>
                <w:sz w:val="28"/>
                <w:szCs w:val="28"/>
                <w:lang w:val="en-US" w:eastAsia="zh-TW"/>
              </w:rPr>
              <w:t>R407C</w:t>
            </w:r>
            <w:r>
              <w:rPr>
                <w:rFonts w:eastAsia="標楷體" w:hint="eastAsia"/>
                <w:sz w:val="28"/>
                <w:szCs w:val="28"/>
                <w:lang w:val="en-US" w:eastAsia="zh-TW"/>
              </w:rPr>
              <w:t>、</w:t>
            </w:r>
            <w:r>
              <w:rPr>
                <w:rFonts w:eastAsia="標楷體" w:hint="eastAsia"/>
                <w:sz w:val="28"/>
                <w:szCs w:val="28"/>
                <w:lang w:val="en-US" w:eastAsia="zh-TW"/>
              </w:rPr>
              <w:t>R507C</w:t>
            </w:r>
          </w:p>
        </w:tc>
        <w:tc>
          <w:tcPr>
            <w:tcW w:w="1843" w:type="dxa"/>
            <w:vAlign w:val="center"/>
          </w:tcPr>
          <w:p w14:paraId="69CCD232" w14:textId="5DCA48DD" w:rsidR="00A303BC" w:rsidRPr="00A23A21" w:rsidRDefault="00A303BC" w:rsidP="00A303BC">
            <w:pPr>
              <w:pStyle w:val="a7"/>
              <w:spacing w:after="0" w:line="0" w:lineRule="atLeast"/>
              <w:ind w:rightChars="20" w:right="48"/>
              <w:jc w:val="center"/>
              <w:rPr>
                <w:rFonts w:eastAsia="標楷體" w:hint="eastAsia"/>
                <w:sz w:val="28"/>
                <w:szCs w:val="28"/>
                <w:lang w:val="en-US" w:eastAsia="zh-TW"/>
              </w:rPr>
            </w:pPr>
            <w:r w:rsidRPr="00A23A21">
              <w:rPr>
                <w:rFonts w:eastAsia="標楷體"/>
                <w:sz w:val="28"/>
                <w:szCs w:val="28"/>
                <w:lang w:val="en-US" w:eastAsia="zh-TW"/>
              </w:rPr>
              <w:t>R</w:t>
            </w:r>
            <w:r>
              <w:rPr>
                <w:rFonts w:eastAsia="標楷體" w:hint="eastAsia"/>
                <w:sz w:val="28"/>
                <w:szCs w:val="28"/>
                <w:lang w:val="en-US" w:eastAsia="zh-TW"/>
              </w:rPr>
              <w:t>410a</w:t>
            </w:r>
          </w:p>
        </w:tc>
      </w:tr>
      <w:tr w:rsidR="00A303BC" w:rsidRPr="00A23A21" w14:paraId="655286BB" w14:textId="1C2E445F" w:rsidTr="00F61783">
        <w:trPr>
          <w:jc w:val="center"/>
        </w:trPr>
        <w:tc>
          <w:tcPr>
            <w:tcW w:w="1838" w:type="dxa"/>
            <w:vAlign w:val="center"/>
          </w:tcPr>
          <w:p w14:paraId="087302FB" w14:textId="77777777" w:rsidR="00A303BC" w:rsidRPr="00A23A21" w:rsidRDefault="00A303BC" w:rsidP="00A303BC">
            <w:pPr>
              <w:pStyle w:val="a7"/>
              <w:spacing w:after="0" w:line="0" w:lineRule="atLeast"/>
              <w:ind w:rightChars="20" w:right="48"/>
              <w:jc w:val="center"/>
              <w:rPr>
                <w:rFonts w:eastAsia="標楷體"/>
                <w:sz w:val="28"/>
                <w:szCs w:val="28"/>
                <w:lang w:val="en-US" w:eastAsia="zh-TW"/>
              </w:rPr>
            </w:pPr>
            <w:r w:rsidRPr="00A23A21">
              <w:rPr>
                <w:rFonts w:eastAsia="標楷體" w:hint="eastAsia"/>
                <w:sz w:val="28"/>
                <w:szCs w:val="28"/>
                <w:lang w:val="en-US" w:eastAsia="zh-TW"/>
              </w:rPr>
              <w:t>節能效益</w:t>
            </w:r>
          </w:p>
          <w:p w14:paraId="0AEFE2A0" w14:textId="3F460D95" w:rsidR="00A303BC" w:rsidRPr="00A23A21" w:rsidRDefault="00A303BC" w:rsidP="00A303BC">
            <w:pPr>
              <w:pStyle w:val="a7"/>
              <w:spacing w:after="0" w:line="0" w:lineRule="atLeast"/>
              <w:ind w:rightChars="20" w:right="48"/>
              <w:jc w:val="center"/>
              <w:rPr>
                <w:rFonts w:eastAsia="標楷體"/>
                <w:sz w:val="28"/>
                <w:szCs w:val="28"/>
                <w:lang w:val="en-US" w:eastAsia="zh-TW"/>
              </w:rPr>
            </w:pPr>
            <w:r w:rsidRPr="00A23A21">
              <w:rPr>
                <w:rFonts w:eastAsia="標楷體" w:hint="eastAsia"/>
                <w:sz w:val="28"/>
                <w:szCs w:val="28"/>
                <w:lang w:val="en-US" w:eastAsia="zh-TW"/>
              </w:rPr>
              <w:t>評估</w:t>
            </w:r>
          </w:p>
        </w:tc>
        <w:tc>
          <w:tcPr>
            <w:tcW w:w="1798" w:type="dxa"/>
            <w:vAlign w:val="center"/>
          </w:tcPr>
          <w:p w14:paraId="3A484EBC" w14:textId="102D992E" w:rsidR="00A303BC" w:rsidRPr="00A23A21" w:rsidRDefault="00A303BC" w:rsidP="00A303BC">
            <w:pPr>
              <w:pStyle w:val="a7"/>
              <w:spacing w:after="0" w:line="0" w:lineRule="atLeast"/>
              <w:ind w:rightChars="20" w:right="48"/>
              <w:jc w:val="center"/>
              <w:rPr>
                <w:rFonts w:eastAsia="標楷體"/>
                <w:sz w:val="28"/>
                <w:szCs w:val="28"/>
                <w:lang w:val="en-US" w:eastAsia="zh-TW"/>
              </w:rPr>
            </w:pPr>
            <w:r>
              <w:rPr>
                <w:rFonts w:eastAsia="標楷體" w:hint="eastAsia"/>
                <w:sz w:val="28"/>
                <w:szCs w:val="28"/>
                <w:lang w:val="en-US" w:eastAsia="zh-TW"/>
              </w:rPr>
              <w:t>約</w:t>
            </w:r>
            <w:r w:rsidRPr="00A23A21">
              <w:rPr>
                <w:rFonts w:eastAsia="標楷體" w:hint="eastAsia"/>
                <w:sz w:val="28"/>
                <w:szCs w:val="28"/>
                <w:lang w:val="en-US" w:eastAsia="zh-TW"/>
              </w:rPr>
              <w:t>4</w:t>
            </w:r>
            <w:r w:rsidRPr="00A23A21">
              <w:rPr>
                <w:rFonts w:eastAsia="標楷體"/>
                <w:sz w:val="28"/>
                <w:szCs w:val="28"/>
                <w:lang w:val="en-US" w:eastAsia="zh-TW"/>
              </w:rPr>
              <w:t>0</w:t>
            </w:r>
            <w:r w:rsidRPr="00A23A21">
              <w:rPr>
                <w:rFonts w:eastAsia="標楷體" w:hint="eastAsia"/>
                <w:sz w:val="28"/>
                <w:szCs w:val="28"/>
                <w:lang w:val="en-US" w:eastAsia="zh-TW"/>
              </w:rPr>
              <w:t>%</w:t>
            </w:r>
          </w:p>
        </w:tc>
        <w:tc>
          <w:tcPr>
            <w:tcW w:w="2171" w:type="dxa"/>
            <w:vAlign w:val="center"/>
          </w:tcPr>
          <w:p w14:paraId="03015625" w14:textId="4C79EC63" w:rsidR="00A303BC" w:rsidRPr="00A23A21" w:rsidRDefault="00A303BC" w:rsidP="00A303BC">
            <w:pPr>
              <w:pStyle w:val="a7"/>
              <w:spacing w:after="0" w:line="0" w:lineRule="atLeast"/>
              <w:ind w:rightChars="20" w:right="48"/>
              <w:jc w:val="center"/>
              <w:rPr>
                <w:rFonts w:eastAsia="標楷體"/>
                <w:sz w:val="28"/>
                <w:szCs w:val="28"/>
                <w:lang w:val="en-US" w:eastAsia="zh-TW"/>
              </w:rPr>
            </w:pPr>
            <w:r>
              <w:rPr>
                <w:rFonts w:eastAsia="標楷體" w:hint="eastAsia"/>
                <w:sz w:val="28"/>
                <w:szCs w:val="28"/>
                <w:lang w:val="en-US" w:eastAsia="zh-TW"/>
              </w:rPr>
              <w:t>約</w:t>
            </w:r>
            <w:r w:rsidRPr="00A23A21">
              <w:rPr>
                <w:rFonts w:eastAsia="標楷體" w:hint="eastAsia"/>
                <w:sz w:val="28"/>
                <w:szCs w:val="28"/>
                <w:lang w:val="en-US" w:eastAsia="zh-TW"/>
              </w:rPr>
              <w:t>20%</w:t>
            </w:r>
          </w:p>
        </w:tc>
        <w:tc>
          <w:tcPr>
            <w:tcW w:w="1843" w:type="dxa"/>
            <w:vAlign w:val="center"/>
          </w:tcPr>
          <w:p w14:paraId="6F3633B2" w14:textId="04D38C28" w:rsidR="00A303BC" w:rsidRDefault="00A303BC" w:rsidP="00A303BC">
            <w:pPr>
              <w:pStyle w:val="a7"/>
              <w:spacing w:after="0" w:line="0" w:lineRule="atLeast"/>
              <w:ind w:rightChars="20" w:right="48"/>
              <w:jc w:val="center"/>
              <w:rPr>
                <w:rFonts w:eastAsia="標楷體" w:hint="eastAsia"/>
                <w:sz w:val="28"/>
                <w:szCs w:val="28"/>
                <w:lang w:val="en-US" w:eastAsia="zh-TW"/>
              </w:rPr>
            </w:pPr>
            <w:r>
              <w:rPr>
                <w:rFonts w:eastAsia="標楷體" w:hint="eastAsia"/>
                <w:sz w:val="28"/>
                <w:szCs w:val="28"/>
                <w:lang w:val="en-US" w:eastAsia="zh-TW"/>
              </w:rPr>
              <w:t>約</w:t>
            </w:r>
            <w:r>
              <w:rPr>
                <w:rFonts w:eastAsia="標楷體" w:hint="eastAsia"/>
                <w:sz w:val="28"/>
                <w:szCs w:val="28"/>
                <w:lang w:val="en-US" w:eastAsia="zh-TW"/>
              </w:rPr>
              <w:t>3</w:t>
            </w:r>
            <w:r w:rsidRPr="00A23A21">
              <w:rPr>
                <w:rFonts w:eastAsia="標楷體" w:hint="eastAsia"/>
                <w:sz w:val="28"/>
                <w:szCs w:val="28"/>
                <w:lang w:val="en-US" w:eastAsia="zh-TW"/>
              </w:rPr>
              <w:t>0%</w:t>
            </w:r>
          </w:p>
        </w:tc>
      </w:tr>
    </w:tbl>
    <w:p w14:paraId="7B256AFB" w14:textId="77777777" w:rsidR="00F674C8" w:rsidRDefault="00A303BC" w:rsidP="00A303BC">
      <w:pPr>
        <w:pStyle w:val="a7"/>
        <w:spacing w:before="120" w:line="400" w:lineRule="exact"/>
        <w:ind w:leftChars="59" w:left="142" w:rightChars="20" w:right="48"/>
        <w:jc w:val="both"/>
        <w:rPr>
          <w:rFonts w:eastAsia="標楷體"/>
          <w:sz w:val="28"/>
          <w:szCs w:val="28"/>
          <w:lang w:val="en-US" w:eastAsia="zh-TW"/>
        </w:rPr>
      </w:pPr>
      <w:r>
        <w:rPr>
          <w:rFonts w:eastAsia="標楷體" w:hint="eastAsia"/>
          <w:sz w:val="28"/>
          <w:szCs w:val="28"/>
          <w:lang w:val="en-US" w:eastAsia="zh-TW"/>
        </w:rPr>
        <w:t>說明</w:t>
      </w:r>
      <w:r>
        <w:rPr>
          <w:rFonts w:eastAsia="標楷體" w:hint="eastAsia"/>
          <w:sz w:val="28"/>
          <w:szCs w:val="28"/>
          <w:lang w:val="en-US" w:eastAsia="zh-TW"/>
        </w:rPr>
        <w:t xml:space="preserve">: </w:t>
      </w:r>
    </w:p>
    <w:p w14:paraId="242648BC" w14:textId="6DA25E72" w:rsidR="00A303BC" w:rsidRDefault="00A303BC" w:rsidP="00F674C8">
      <w:pPr>
        <w:pStyle w:val="a7"/>
        <w:numPr>
          <w:ilvl w:val="0"/>
          <w:numId w:val="2"/>
        </w:numPr>
        <w:spacing w:before="120" w:line="400" w:lineRule="exact"/>
        <w:ind w:rightChars="20" w:right="48"/>
        <w:jc w:val="both"/>
        <w:rPr>
          <w:rFonts w:eastAsia="標楷體"/>
          <w:sz w:val="28"/>
          <w:szCs w:val="28"/>
          <w:lang w:val="en-US" w:eastAsia="zh-TW"/>
        </w:rPr>
      </w:pPr>
      <w:r>
        <w:rPr>
          <w:rFonts w:eastAsia="標楷體" w:hint="eastAsia"/>
          <w:sz w:val="28"/>
          <w:szCs w:val="28"/>
          <w:lang w:val="en-US" w:eastAsia="zh-TW"/>
        </w:rPr>
        <w:t>三種代號的</w:t>
      </w:r>
      <w:r w:rsidRPr="00A23A21">
        <w:rPr>
          <w:rFonts w:eastAsia="標楷體" w:hint="eastAsia"/>
          <w:sz w:val="28"/>
          <w:szCs w:val="28"/>
          <w:lang w:val="en-US" w:eastAsia="zh-TW"/>
        </w:rPr>
        <w:t>碳氫化合物冷媒</w:t>
      </w:r>
      <w:r w:rsidR="002D5530">
        <w:rPr>
          <w:rFonts w:eastAsia="標楷體" w:hint="eastAsia"/>
          <w:sz w:val="28"/>
          <w:szCs w:val="28"/>
          <w:lang w:val="en-US" w:eastAsia="zh-TW"/>
        </w:rPr>
        <w:t>有</w:t>
      </w:r>
      <w:r>
        <w:rPr>
          <w:rFonts w:eastAsia="標楷體" w:hint="eastAsia"/>
          <w:sz w:val="28"/>
          <w:szCs w:val="28"/>
          <w:lang w:val="en-US" w:eastAsia="zh-TW"/>
        </w:rPr>
        <w:t>不同成份</w:t>
      </w:r>
      <w:r w:rsidR="002D5530">
        <w:rPr>
          <w:rFonts w:eastAsia="標楷體" w:hint="eastAsia"/>
          <w:sz w:val="28"/>
          <w:szCs w:val="28"/>
          <w:lang w:val="en-US" w:eastAsia="zh-TW"/>
        </w:rPr>
        <w:t>、</w:t>
      </w:r>
      <w:r>
        <w:rPr>
          <w:rFonts w:eastAsia="標楷體" w:hint="eastAsia"/>
          <w:sz w:val="28"/>
          <w:szCs w:val="28"/>
          <w:lang w:val="en-US" w:eastAsia="zh-TW"/>
        </w:rPr>
        <w:t>配方</w:t>
      </w:r>
      <w:r w:rsidRPr="00A23A21">
        <w:rPr>
          <w:rFonts w:eastAsia="標楷體" w:hint="eastAsia"/>
          <w:sz w:val="28"/>
          <w:szCs w:val="28"/>
          <w:lang w:val="en-US" w:eastAsia="zh-TW"/>
        </w:rPr>
        <w:t>調配而成</w:t>
      </w:r>
      <w:r>
        <w:rPr>
          <w:rFonts w:eastAsia="標楷體" w:hint="eastAsia"/>
          <w:sz w:val="28"/>
          <w:szCs w:val="28"/>
          <w:lang w:val="en-US" w:eastAsia="zh-TW"/>
        </w:rPr>
        <w:t>，僅適用於對應</w:t>
      </w:r>
      <w:proofErr w:type="gramStart"/>
      <w:r>
        <w:rPr>
          <w:rFonts w:eastAsia="標楷體" w:hint="eastAsia"/>
          <w:sz w:val="28"/>
          <w:szCs w:val="28"/>
          <w:lang w:val="en-US" w:eastAsia="zh-TW"/>
        </w:rPr>
        <w:t>的</w:t>
      </w:r>
      <w:r w:rsidRPr="00391852">
        <w:rPr>
          <w:rFonts w:eastAsia="標楷體" w:hint="eastAsia"/>
          <w:sz w:val="28"/>
          <w:szCs w:val="28"/>
          <w:lang w:val="en-US" w:eastAsia="zh-TW"/>
        </w:rPr>
        <w:t>氫氟碳</w:t>
      </w:r>
      <w:proofErr w:type="gramEnd"/>
      <w:r>
        <w:rPr>
          <w:rFonts w:eastAsia="標楷體" w:hint="eastAsia"/>
          <w:sz w:val="28"/>
          <w:szCs w:val="28"/>
          <w:lang w:val="en-US" w:eastAsia="zh-TW"/>
        </w:rPr>
        <w:t>化合物</w:t>
      </w:r>
      <w:r w:rsidR="002D5530">
        <w:rPr>
          <w:rFonts w:eastAsia="標楷體" w:hint="eastAsia"/>
          <w:sz w:val="28"/>
          <w:szCs w:val="28"/>
          <w:lang w:val="en-US" w:eastAsia="zh-TW"/>
        </w:rPr>
        <w:t>，</w:t>
      </w:r>
      <w:r>
        <w:rPr>
          <w:rFonts w:eastAsia="標楷體" w:hint="eastAsia"/>
          <w:sz w:val="28"/>
          <w:szCs w:val="28"/>
          <w:lang w:val="en-US" w:eastAsia="zh-TW"/>
        </w:rPr>
        <w:t>無法混用</w:t>
      </w:r>
      <w:r w:rsidR="002D5530">
        <w:rPr>
          <w:rFonts w:eastAsia="標楷體" w:hint="eastAsia"/>
          <w:sz w:val="28"/>
          <w:szCs w:val="28"/>
          <w:lang w:val="en-US" w:eastAsia="zh-TW"/>
        </w:rPr>
        <w:t>。</w:t>
      </w:r>
    </w:p>
    <w:p w14:paraId="39863B6C" w14:textId="4E01986E" w:rsidR="00F674C8" w:rsidRPr="00A303BC" w:rsidRDefault="00F674C8" w:rsidP="00F674C8">
      <w:pPr>
        <w:pStyle w:val="a7"/>
        <w:numPr>
          <w:ilvl w:val="0"/>
          <w:numId w:val="2"/>
        </w:numPr>
        <w:spacing w:before="120" w:line="400" w:lineRule="exact"/>
        <w:ind w:rightChars="20" w:right="48"/>
        <w:jc w:val="both"/>
        <w:rPr>
          <w:rFonts w:eastAsia="標楷體" w:hint="eastAsia"/>
          <w:sz w:val="28"/>
          <w:szCs w:val="28"/>
          <w:lang w:val="en-US" w:eastAsia="zh-TW"/>
        </w:rPr>
      </w:pPr>
      <w:r w:rsidRPr="00A23A21">
        <w:rPr>
          <w:rFonts w:eastAsia="標楷體" w:hint="eastAsia"/>
          <w:sz w:val="28"/>
          <w:szCs w:val="28"/>
          <w:lang w:val="en-US" w:eastAsia="zh-TW"/>
        </w:rPr>
        <w:t>碳氫化合物冷</w:t>
      </w:r>
      <w:proofErr w:type="gramStart"/>
      <w:r w:rsidRPr="00A23A21">
        <w:rPr>
          <w:rFonts w:eastAsia="標楷體" w:hint="eastAsia"/>
          <w:sz w:val="28"/>
          <w:szCs w:val="28"/>
          <w:lang w:val="en-US" w:eastAsia="zh-TW"/>
        </w:rPr>
        <w:t>媒</w:t>
      </w:r>
      <w:r>
        <w:rPr>
          <w:rFonts w:eastAsia="標楷體" w:hint="eastAsia"/>
          <w:sz w:val="28"/>
          <w:szCs w:val="28"/>
          <w:lang w:val="en-US" w:eastAsia="zh-TW"/>
        </w:rPr>
        <w:t>冷媒可</w:t>
      </w:r>
      <w:proofErr w:type="gramEnd"/>
      <w:r>
        <w:rPr>
          <w:rFonts w:eastAsia="標楷體" w:hint="eastAsia"/>
          <w:sz w:val="28"/>
          <w:szCs w:val="28"/>
          <w:lang w:val="en-US" w:eastAsia="zh-TW"/>
        </w:rPr>
        <w:t>有效替壓縮機設備節能，空調主機系統中如散熱風扇</w:t>
      </w:r>
      <w:r w:rsidR="00A32B4F">
        <w:rPr>
          <w:rFonts w:eastAsia="標楷體" w:hint="eastAsia"/>
          <w:sz w:val="28"/>
          <w:szCs w:val="28"/>
          <w:lang w:val="en-US" w:eastAsia="zh-TW"/>
        </w:rPr>
        <w:t>、馬達</w:t>
      </w:r>
      <w:r>
        <w:rPr>
          <w:rFonts w:eastAsia="標楷體" w:hint="eastAsia"/>
          <w:sz w:val="28"/>
          <w:szCs w:val="28"/>
          <w:lang w:val="en-US" w:eastAsia="zh-TW"/>
        </w:rPr>
        <w:t>泵浦等</w:t>
      </w:r>
      <w:r w:rsidR="00FC59B5">
        <w:rPr>
          <w:rFonts w:eastAsia="標楷體" w:hint="eastAsia"/>
          <w:sz w:val="28"/>
          <w:szCs w:val="28"/>
          <w:lang w:val="en-US" w:eastAsia="zh-TW"/>
        </w:rPr>
        <w:t>元件</w:t>
      </w:r>
      <w:r w:rsidR="00B86B42">
        <w:rPr>
          <w:rFonts w:eastAsia="標楷體" w:hint="eastAsia"/>
          <w:sz w:val="28"/>
          <w:szCs w:val="28"/>
          <w:lang w:val="en-US" w:eastAsia="zh-TW"/>
        </w:rPr>
        <w:t>不具本技術之節能效益。</w:t>
      </w:r>
    </w:p>
    <w:p w14:paraId="2A07A41B" w14:textId="73D67CFB" w:rsidR="003C3845" w:rsidRPr="00A23A21" w:rsidRDefault="003C3845" w:rsidP="00C2560B">
      <w:pPr>
        <w:pStyle w:val="a7"/>
        <w:spacing w:before="240" w:line="400" w:lineRule="exact"/>
        <w:ind w:rightChars="20" w:right="48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 w:hint="eastAsia"/>
          <w:sz w:val="28"/>
          <w:szCs w:val="28"/>
          <w:lang w:val="en-US" w:eastAsia="zh-TW"/>
        </w:rPr>
        <w:t>6.</w:t>
      </w:r>
      <w:r w:rsidR="00564233" w:rsidRPr="00A23A21">
        <w:rPr>
          <w:rFonts w:eastAsia="標楷體" w:hint="eastAsia"/>
          <w:sz w:val="28"/>
          <w:szCs w:val="28"/>
          <w:lang w:val="en-US" w:eastAsia="zh-TW"/>
        </w:rPr>
        <w:t>技術優勢</w:t>
      </w:r>
      <w:r w:rsidR="00564233" w:rsidRPr="00A23A21">
        <w:rPr>
          <w:rFonts w:eastAsia="標楷體"/>
          <w:sz w:val="28"/>
          <w:szCs w:val="28"/>
          <w:lang w:val="en-US" w:eastAsia="zh-TW"/>
        </w:rPr>
        <w:t xml:space="preserve"> </w:t>
      </w:r>
    </w:p>
    <w:p w14:paraId="022F6712" w14:textId="4EBD83C9" w:rsidR="0009500C" w:rsidRPr="00A23A21" w:rsidRDefault="00B86B42" w:rsidP="00B86B42">
      <w:pPr>
        <w:pStyle w:val="a7"/>
        <w:spacing w:before="120" w:line="400" w:lineRule="exact"/>
        <w:ind w:rightChars="20" w:right="48"/>
        <w:jc w:val="both"/>
        <w:rPr>
          <w:rFonts w:eastAsia="標楷體"/>
          <w:sz w:val="28"/>
          <w:szCs w:val="28"/>
          <w:lang w:val="en-US" w:eastAsia="zh-TW"/>
        </w:rPr>
      </w:pPr>
      <w:r>
        <w:rPr>
          <w:rFonts w:eastAsia="標楷體" w:hint="eastAsia"/>
          <w:sz w:val="28"/>
          <w:szCs w:val="28"/>
          <w:lang w:val="en-US" w:eastAsia="zh-TW"/>
        </w:rPr>
        <w:t xml:space="preserve">  </w:t>
      </w:r>
      <w:proofErr w:type="gramStart"/>
      <w:r w:rsidR="00F92088" w:rsidRPr="00A23A21">
        <w:rPr>
          <w:rFonts w:eastAsia="標楷體" w:hint="eastAsia"/>
          <w:sz w:val="28"/>
          <w:szCs w:val="28"/>
          <w:lang w:val="en-US" w:eastAsia="zh-TW"/>
        </w:rPr>
        <w:t>碳氫冷</w:t>
      </w:r>
      <w:proofErr w:type="gramEnd"/>
      <w:r w:rsidR="00F92088" w:rsidRPr="00A23A21">
        <w:rPr>
          <w:rFonts w:eastAsia="標楷體" w:hint="eastAsia"/>
          <w:sz w:val="28"/>
          <w:szCs w:val="28"/>
          <w:lang w:val="en-US" w:eastAsia="zh-TW"/>
        </w:rPr>
        <w:t>媒</w:t>
      </w:r>
      <w:r w:rsidR="00F92088" w:rsidRPr="00A23A21">
        <w:rPr>
          <w:rFonts w:eastAsia="標楷體"/>
          <w:sz w:val="28"/>
          <w:szCs w:val="28"/>
          <w:lang w:val="en-US" w:eastAsia="zh-TW"/>
        </w:rPr>
        <w:t>技術</w:t>
      </w:r>
      <w:r w:rsidR="007529FB" w:rsidRPr="00A23A21">
        <w:rPr>
          <w:rFonts w:eastAsia="標楷體" w:hint="eastAsia"/>
          <w:sz w:val="28"/>
          <w:szCs w:val="28"/>
          <w:lang w:val="en-US" w:eastAsia="zh-TW"/>
        </w:rPr>
        <w:t>可應用於市面上大多數的空調設備</w:t>
      </w:r>
      <w:r w:rsidR="00F92088" w:rsidRPr="00A23A21">
        <w:rPr>
          <w:rFonts w:eastAsia="標楷體" w:hint="eastAsia"/>
          <w:sz w:val="28"/>
          <w:szCs w:val="28"/>
          <w:lang w:val="en-US" w:eastAsia="zh-TW"/>
        </w:rPr>
        <w:t>，</w:t>
      </w:r>
      <w:r w:rsidR="00F92088" w:rsidRPr="00A23A21">
        <w:rPr>
          <w:rFonts w:eastAsia="標楷體"/>
          <w:sz w:val="28"/>
          <w:szCs w:val="28"/>
          <w:lang w:val="en-US" w:eastAsia="zh-TW"/>
        </w:rPr>
        <w:t>更換後的優點</w:t>
      </w:r>
      <w:r w:rsidR="0009500C" w:rsidRPr="00A23A21">
        <w:rPr>
          <w:rFonts w:eastAsia="標楷體" w:hint="eastAsia"/>
          <w:sz w:val="28"/>
          <w:szCs w:val="28"/>
          <w:lang w:val="en-US" w:eastAsia="zh-TW"/>
        </w:rPr>
        <w:t>包括</w:t>
      </w:r>
      <w:r w:rsidR="009235F7" w:rsidRPr="00A23A21">
        <w:rPr>
          <w:rFonts w:eastAsia="標楷體" w:hint="eastAsia"/>
          <w:sz w:val="28"/>
          <w:szCs w:val="28"/>
          <w:lang w:val="en-US" w:eastAsia="zh-TW"/>
        </w:rPr>
        <w:t>：</w:t>
      </w:r>
    </w:p>
    <w:p w14:paraId="6F91C70C" w14:textId="77777777" w:rsidR="0009500C" w:rsidRPr="00A23A21" w:rsidRDefault="00F92088" w:rsidP="00227D44">
      <w:pPr>
        <w:pStyle w:val="a7"/>
        <w:spacing w:before="120" w:line="400" w:lineRule="exact"/>
        <w:ind w:leftChars="59" w:left="425" w:rightChars="20" w:right="48" w:hangingChars="101" w:hanging="283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 w:hint="eastAsia"/>
          <w:sz w:val="28"/>
          <w:szCs w:val="28"/>
          <w:lang w:val="en-US" w:eastAsia="zh-TW"/>
        </w:rPr>
        <w:t>(1</w:t>
      </w:r>
      <w:r w:rsidRPr="00A23A21">
        <w:rPr>
          <w:rFonts w:eastAsia="標楷體"/>
          <w:sz w:val="28"/>
          <w:szCs w:val="28"/>
          <w:lang w:val="en-US" w:eastAsia="zh-TW"/>
        </w:rPr>
        <w:t>)</w:t>
      </w:r>
      <w:r w:rsidRPr="00A23A21">
        <w:rPr>
          <w:rFonts w:eastAsia="標楷體" w:hint="eastAsia"/>
          <w:sz w:val="28"/>
          <w:szCs w:val="28"/>
          <w:lang w:val="en-US" w:eastAsia="zh-TW"/>
        </w:rPr>
        <w:t>在相</w:t>
      </w:r>
      <w:r w:rsidRPr="00A23A21">
        <w:rPr>
          <w:rFonts w:eastAsia="標楷體"/>
          <w:sz w:val="28"/>
          <w:szCs w:val="28"/>
          <w:lang w:val="en-US" w:eastAsia="zh-TW"/>
        </w:rPr>
        <w:t>同的使用條件下，</w:t>
      </w:r>
      <w:r w:rsidRPr="00A23A21">
        <w:rPr>
          <w:rFonts w:eastAsia="標楷體" w:hint="eastAsia"/>
          <w:sz w:val="28"/>
          <w:szCs w:val="28"/>
          <w:lang w:val="en-US" w:eastAsia="zh-TW"/>
        </w:rPr>
        <w:t>不受氣候或季節限制，可確保節能效益</w:t>
      </w:r>
      <w:r w:rsidR="002F7230" w:rsidRPr="00A23A21">
        <w:rPr>
          <w:rFonts w:eastAsia="標楷體" w:hint="eastAsia"/>
          <w:sz w:val="28"/>
          <w:szCs w:val="28"/>
          <w:lang w:val="en-US" w:eastAsia="zh-TW"/>
        </w:rPr>
        <w:t>；</w:t>
      </w:r>
    </w:p>
    <w:p w14:paraId="468E0954" w14:textId="2177A897" w:rsidR="002F7230" w:rsidRPr="00A23A21" w:rsidRDefault="002F7230" w:rsidP="00227D44">
      <w:pPr>
        <w:pStyle w:val="a7"/>
        <w:spacing w:before="120" w:line="400" w:lineRule="exact"/>
        <w:ind w:leftChars="59" w:left="425" w:rightChars="20" w:right="48" w:hangingChars="101" w:hanging="283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 w:hint="eastAsia"/>
          <w:sz w:val="28"/>
          <w:szCs w:val="28"/>
          <w:lang w:val="en-US" w:eastAsia="zh-TW"/>
        </w:rPr>
        <w:t>(2</w:t>
      </w:r>
      <w:r w:rsidRPr="00A23A21">
        <w:rPr>
          <w:rFonts w:eastAsia="標楷體"/>
          <w:sz w:val="28"/>
          <w:szCs w:val="28"/>
          <w:lang w:val="en-US" w:eastAsia="zh-TW"/>
        </w:rPr>
        <w:t>)</w:t>
      </w:r>
      <w:r w:rsidR="00D97C9C" w:rsidRPr="00A23A21">
        <w:rPr>
          <w:rFonts w:eastAsia="標楷體" w:hint="eastAsia"/>
          <w:sz w:val="28"/>
          <w:szCs w:val="28"/>
          <w:lang w:val="en-US" w:eastAsia="zh-TW"/>
        </w:rPr>
        <w:t>能有效</w:t>
      </w:r>
      <w:r w:rsidR="00D97C9C" w:rsidRPr="00A23A21">
        <w:rPr>
          <w:rFonts w:eastAsia="標楷體"/>
          <w:sz w:val="28"/>
          <w:szCs w:val="28"/>
          <w:lang w:val="en-US" w:eastAsia="zh-TW"/>
        </w:rPr>
        <w:t>降低壓縮機</w:t>
      </w:r>
      <w:r w:rsidR="00600B1E" w:rsidRPr="00A23A21">
        <w:rPr>
          <w:rFonts w:eastAsia="標楷體" w:hint="eastAsia"/>
          <w:sz w:val="28"/>
          <w:szCs w:val="28"/>
          <w:lang w:val="en-US" w:eastAsia="zh-TW"/>
        </w:rPr>
        <w:t>工作</w:t>
      </w:r>
      <w:r w:rsidR="00D97C9C" w:rsidRPr="00A23A21">
        <w:rPr>
          <w:rFonts w:eastAsia="標楷體"/>
          <w:sz w:val="28"/>
          <w:szCs w:val="28"/>
          <w:lang w:val="en-US" w:eastAsia="zh-TW"/>
        </w:rPr>
        <w:t>壓力，延長壓縮機壽命</w:t>
      </w:r>
      <w:r w:rsidR="00D97C9C" w:rsidRPr="00A23A21">
        <w:rPr>
          <w:rFonts w:eastAsia="標楷體" w:hint="eastAsia"/>
          <w:sz w:val="28"/>
          <w:szCs w:val="28"/>
          <w:lang w:val="en-US" w:eastAsia="zh-TW"/>
        </w:rPr>
        <w:t>；</w:t>
      </w:r>
    </w:p>
    <w:p w14:paraId="326A3E02" w14:textId="5775982D" w:rsidR="002F7230" w:rsidRPr="00A23A21" w:rsidRDefault="002F7230" w:rsidP="00227D44">
      <w:pPr>
        <w:pStyle w:val="a7"/>
        <w:spacing w:before="120" w:line="400" w:lineRule="exact"/>
        <w:ind w:leftChars="59" w:left="425" w:rightChars="20" w:right="48" w:hangingChars="101" w:hanging="283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 w:hint="eastAsia"/>
          <w:sz w:val="28"/>
          <w:szCs w:val="28"/>
          <w:lang w:val="en-US" w:eastAsia="zh-TW"/>
        </w:rPr>
        <w:t>(</w:t>
      </w:r>
      <w:r w:rsidR="00916C04">
        <w:rPr>
          <w:rFonts w:eastAsia="標楷體" w:hint="eastAsia"/>
          <w:sz w:val="28"/>
          <w:szCs w:val="28"/>
          <w:lang w:val="en-US" w:eastAsia="zh-TW"/>
        </w:rPr>
        <w:t>3</w:t>
      </w:r>
      <w:r w:rsidRPr="00A23A21">
        <w:rPr>
          <w:rFonts w:eastAsia="標楷體" w:hint="eastAsia"/>
          <w:sz w:val="28"/>
          <w:szCs w:val="28"/>
          <w:lang w:val="en-US" w:eastAsia="zh-TW"/>
        </w:rPr>
        <w:t>)</w:t>
      </w:r>
      <w:r w:rsidR="00916C04">
        <w:rPr>
          <w:rFonts w:eastAsia="標楷體" w:hint="eastAsia"/>
          <w:sz w:val="28"/>
          <w:szCs w:val="28"/>
          <w:lang w:val="en-US" w:eastAsia="zh-TW"/>
        </w:rPr>
        <w:t>原有</w:t>
      </w:r>
      <w:r w:rsidR="00D97C9C" w:rsidRPr="00A23A21">
        <w:rPr>
          <w:rFonts w:eastAsia="標楷體" w:hint="eastAsia"/>
          <w:sz w:val="28"/>
          <w:szCs w:val="28"/>
          <w:lang w:val="en-US" w:eastAsia="zh-TW"/>
        </w:rPr>
        <w:t>空調硬體設備及潤滑油不需更換，相容性高；</w:t>
      </w:r>
    </w:p>
    <w:p w14:paraId="30D9A752" w14:textId="0D214A65" w:rsidR="0009500C" w:rsidRPr="00A23A21" w:rsidRDefault="00E87C4D" w:rsidP="00227D44">
      <w:pPr>
        <w:pStyle w:val="a7"/>
        <w:spacing w:before="120" w:line="400" w:lineRule="exact"/>
        <w:ind w:leftChars="59" w:left="425" w:rightChars="20" w:right="48" w:hangingChars="101" w:hanging="283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/>
          <w:sz w:val="28"/>
          <w:szCs w:val="28"/>
          <w:lang w:val="en-US" w:eastAsia="zh-TW"/>
        </w:rPr>
        <w:t>(</w:t>
      </w:r>
      <w:r w:rsidR="00916C04">
        <w:rPr>
          <w:rFonts w:eastAsia="標楷體" w:hint="eastAsia"/>
          <w:sz w:val="28"/>
          <w:szCs w:val="28"/>
          <w:lang w:val="en-US" w:eastAsia="zh-TW"/>
        </w:rPr>
        <w:t>4</w:t>
      </w:r>
      <w:r w:rsidR="0009500C" w:rsidRPr="00A23A21">
        <w:rPr>
          <w:rFonts w:eastAsia="標楷體" w:hint="eastAsia"/>
          <w:sz w:val="28"/>
          <w:szCs w:val="28"/>
          <w:lang w:val="en-US" w:eastAsia="zh-TW"/>
        </w:rPr>
        <w:t>)</w:t>
      </w:r>
      <w:proofErr w:type="gramStart"/>
      <w:r w:rsidR="006B6837" w:rsidRPr="00A23A21">
        <w:rPr>
          <w:rFonts w:eastAsia="標楷體" w:hint="eastAsia"/>
          <w:sz w:val="28"/>
          <w:szCs w:val="28"/>
          <w:lang w:val="en-US" w:eastAsia="zh-TW"/>
        </w:rPr>
        <w:t>碳氫冷</w:t>
      </w:r>
      <w:proofErr w:type="gramEnd"/>
      <w:r w:rsidR="006B6837" w:rsidRPr="00A23A21">
        <w:rPr>
          <w:rFonts w:eastAsia="標楷體" w:hint="eastAsia"/>
          <w:sz w:val="28"/>
          <w:szCs w:val="28"/>
          <w:lang w:val="en-US" w:eastAsia="zh-TW"/>
        </w:rPr>
        <w:t>媒無毒</w:t>
      </w:r>
      <w:r w:rsidR="006B6837" w:rsidRPr="00A23A21">
        <w:rPr>
          <w:rFonts w:eastAsia="標楷體"/>
          <w:sz w:val="28"/>
          <w:szCs w:val="28"/>
          <w:lang w:val="en-US" w:eastAsia="zh-TW"/>
        </w:rPr>
        <w:t>、無腐蝕性，不</w:t>
      </w:r>
      <w:r w:rsidR="006B6837" w:rsidRPr="00A23A21">
        <w:rPr>
          <w:rFonts w:eastAsia="標楷體" w:hint="eastAsia"/>
          <w:sz w:val="28"/>
          <w:szCs w:val="28"/>
          <w:lang w:val="en-US" w:eastAsia="zh-TW"/>
        </w:rPr>
        <w:t>會破壞臭氧層</w:t>
      </w:r>
      <w:r w:rsidR="006B6837" w:rsidRPr="00A23A21">
        <w:rPr>
          <w:rFonts w:eastAsia="標楷體"/>
          <w:sz w:val="28"/>
          <w:szCs w:val="28"/>
          <w:lang w:val="en-US" w:eastAsia="zh-TW"/>
        </w:rPr>
        <w:t>，</w:t>
      </w:r>
      <w:r w:rsidR="007529FB" w:rsidRPr="00A23A21">
        <w:rPr>
          <w:rFonts w:eastAsia="標楷體"/>
          <w:sz w:val="28"/>
          <w:szCs w:val="28"/>
          <w:lang w:val="en-US" w:eastAsia="zh-TW"/>
        </w:rPr>
        <w:t>溫室</w:t>
      </w:r>
      <w:r w:rsidR="007529FB" w:rsidRPr="00A23A21">
        <w:rPr>
          <w:rFonts w:eastAsia="標楷體" w:hint="eastAsia"/>
          <w:sz w:val="28"/>
          <w:szCs w:val="28"/>
          <w:lang w:val="en-US" w:eastAsia="zh-TW"/>
        </w:rPr>
        <w:t>效應當量相當低</w:t>
      </w:r>
      <w:r w:rsidR="007529FB" w:rsidRPr="00A23A21">
        <w:rPr>
          <w:rFonts w:eastAsia="標楷體" w:hint="eastAsia"/>
          <w:sz w:val="28"/>
          <w:szCs w:val="28"/>
          <w:lang w:val="en-US" w:eastAsia="zh-TW"/>
        </w:rPr>
        <w:t>(GWP</w:t>
      </w:r>
      <w:r w:rsidR="00916C04">
        <w:rPr>
          <w:rFonts w:eastAsia="標楷體" w:hint="eastAsia"/>
          <w:sz w:val="28"/>
          <w:szCs w:val="28"/>
          <w:lang w:val="en-US" w:eastAsia="zh-TW"/>
        </w:rPr>
        <w:t>小於</w:t>
      </w:r>
      <w:r w:rsidR="00916C04">
        <w:rPr>
          <w:rFonts w:eastAsia="標楷體" w:hint="eastAsia"/>
          <w:sz w:val="28"/>
          <w:szCs w:val="28"/>
          <w:lang w:val="en-US" w:eastAsia="zh-TW"/>
        </w:rPr>
        <w:t>1</w:t>
      </w:r>
      <w:r w:rsidR="007529FB" w:rsidRPr="00A23A21">
        <w:rPr>
          <w:rFonts w:eastAsia="標楷體" w:hint="eastAsia"/>
          <w:sz w:val="28"/>
          <w:szCs w:val="28"/>
          <w:lang w:val="en-US" w:eastAsia="zh-TW"/>
        </w:rPr>
        <w:t>)</w:t>
      </w:r>
      <w:r w:rsidR="002F7230" w:rsidRPr="00A23A21">
        <w:rPr>
          <w:rFonts w:eastAsia="標楷體" w:hint="eastAsia"/>
          <w:sz w:val="28"/>
          <w:szCs w:val="28"/>
          <w:lang w:val="en-US" w:eastAsia="zh-TW"/>
        </w:rPr>
        <w:t>；</w:t>
      </w:r>
    </w:p>
    <w:p w14:paraId="391DA43F" w14:textId="77777777" w:rsidR="00564233" w:rsidRPr="00A23A21" w:rsidRDefault="003C3845" w:rsidP="00526999">
      <w:pPr>
        <w:pStyle w:val="a7"/>
        <w:spacing w:before="240" w:line="400" w:lineRule="exact"/>
        <w:ind w:rightChars="20" w:right="48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 w:hint="eastAsia"/>
          <w:sz w:val="28"/>
          <w:szCs w:val="28"/>
          <w:lang w:val="en-US" w:eastAsia="zh-TW"/>
        </w:rPr>
        <w:t>7.</w:t>
      </w:r>
      <w:r w:rsidR="00564233" w:rsidRPr="00A23A21">
        <w:rPr>
          <w:rFonts w:eastAsia="標楷體" w:hint="eastAsia"/>
          <w:sz w:val="28"/>
          <w:szCs w:val="28"/>
          <w:lang w:val="en-US" w:eastAsia="zh-TW"/>
        </w:rPr>
        <w:t>設備安裝空間需求</w:t>
      </w:r>
    </w:p>
    <w:p w14:paraId="4132E7DE" w14:textId="63C72E05" w:rsidR="007C04FE" w:rsidRDefault="00FA2535" w:rsidP="00FA2535">
      <w:pPr>
        <w:pStyle w:val="a7"/>
        <w:spacing w:before="120" w:line="400" w:lineRule="exact"/>
        <w:ind w:leftChars="59" w:left="142" w:rightChars="20" w:right="48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 w:hint="eastAsia"/>
          <w:sz w:val="28"/>
          <w:szCs w:val="28"/>
          <w:lang w:eastAsia="zh-TW"/>
        </w:rPr>
        <w:t>(1)</w:t>
      </w:r>
      <w:proofErr w:type="spellStart"/>
      <w:r w:rsidR="00D97C9C" w:rsidRPr="00A23A21">
        <w:rPr>
          <w:rFonts w:eastAsia="標楷體" w:hint="eastAsia"/>
          <w:sz w:val="28"/>
          <w:szCs w:val="28"/>
          <w:lang w:val="en-US" w:eastAsia="zh-TW"/>
        </w:rPr>
        <w:t>本技術是以環保</w:t>
      </w:r>
      <w:proofErr w:type="gramStart"/>
      <w:r w:rsidR="00D97C9C" w:rsidRPr="00A23A21">
        <w:rPr>
          <w:rFonts w:eastAsia="標楷體" w:hint="eastAsia"/>
          <w:sz w:val="28"/>
          <w:szCs w:val="28"/>
          <w:lang w:val="en-US" w:eastAsia="zh-TW"/>
        </w:rPr>
        <w:t>碳氫冷</w:t>
      </w:r>
      <w:proofErr w:type="gramEnd"/>
      <w:r w:rsidR="00D97C9C" w:rsidRPr="00A23A21">
        <w:rPr>
          <w:rFonts w:eastAsia="標楷體" w:hint="eastAsia"/>
          <w:sz w:val="28"/>
          <w:szCs w:val="28"/>
          <w:lang w:val="en-US" w:eastAsia="zh-TW"/>
        </w:rPr>
        <w:t>媒替換原有</w:t>
      </w:r>
      <w:proofErr w:type="gramStart"/>
      <w:r w:rsidR="000F5ADD" w:rsidRPr="00391852">
        <w:rPr>
          <w:rFonts w:eastAsia="標楷體" w:hint="eastAsia"/>
          <w:sz w:val="28"/>
          <w:szCs w:val="28"/>
          <w:lang w:val="en-US" w:eastAsia="zh-TW"/>
        </w:rPr>
        <w:t>氫氟碳</w:t>
      </w:r>
      <w:r w:rsidR="000F5ADD">
        <w:rPr>
          <w:rFonts w:eastAsia="標楷體" w:hint="eastAsia"/>
          <w:sz w:val="28"/>
          <w:szCs w:val="28"/>
          <w:lang w:val="en-US" w:eastAsia="zh-TW"/>
        </w:rPr>
        <w:t>化合物</w:t>
      </w:r>
      <w:proofErr w:type="gramEnd"/>
      <w:r w:rsidR="000F5ADD">
        <w:rPr>
          <w:rFonts w:eastAsia="標楷體" w:hint="eastAsia"/>
          <w:sz w:val="28"/>
          <w:szCs w:val="28"/>
          <w:lang w:val="en-US" w:eastAsia="zh-TW"/>
        </w:rPr>
        <w:t>冷媒</w:t>
      </w:r>
      <w:r w:rsidR="00D97C9C" w:rsidRPr="00A23A21">
        <w:rPr>
          <w:rFonts w:eastAsia="標楷體" w:hint="eastAsia"/>
          <w:sz w:val="28"/>
          <w:szCs w:val="28"/>
          <w:lang w:val="en-US" w:eastAsia="zh-TW"/>
        </w:rPr>
        <w:t>，</w:t>
      </w:r>
      <w:r w:rsidR="000F5ADD" w:rsidRPr="00A23A21">
        <w:rPr>
          <w:rFonts w:eastAsia="標楷體" w:hint="eastAsia"/>
          <w:sz w:val="28"/>
          <w:szCs w:val="28"/>
          <w:lang w:val="en-US" w:eastAsia="zh-TW"/>
        </w:rPr>
        <w:t>應用沒有安裝空間需求的考量</w:t>
      </w:r>
      <w:proofErr w:type="spellEnd"/>
      <w:r w:rsidR="000F5ADD" w:rsidRPr="00A23A21">
        <w:rPr>
          <w:rFonts w:eastAsia="標楷體" w:hint="eastAsia"/>
          <w:sz w:val="28"/>
          <w:szCs w:val="28"/>
          <w:lang w:val="en-US" w:eastAsia="zh-TW"/>
        </w:rPr>
        <w:t>。</w:t>
      </w:r>
    </w:p>
    <w:p w14:paraId="2D087078" w14:textId="605BF4E8" w:rsidR="00FA2535" w:rsidRPr="00FA2535" w:rsidRDefault="00FA2535" w:rsidP="00FA2535">
      <w:pPr>
        <w:pStyle w:val="a7"/>
        <w:spacing w:before="120" w:line="400" w:lineRule="exact"/>
        <w:ind w:leftChars="59" w:left="142" w:rightChars="20" w:right="48"/>
        <w:jc w:val="both"/>
        <w:rPr>
          <w:rFonts w:eastAsia="標楷體" w:hint="eastAsia"/>
          <w:sz w:val="28"/>
          <w:szCs w:val="28"/>
          <w:lang w:val="en-US" w:eastAsia="zh-TW"/>
        </w:rPr>
      </w:pPr>
      <w:r>
        <w:rPr>
          <w:rFonts w:eastAsia="標楷體" w:hint="eastAsia"/>
          <w:sz w:val="28"/>
          <w:szCs w:val="28"/>
          <w:lang w:val="en-US" w:eastAsia="zh-TW"/>
        </w:rPr>
        <w:t>(2)</w:t>
      </w:r>
      <w:r>
        <w:rPr>
          <w:rFonts w:eastAsia="標楷體" w:hint="eastAsia"/>
          <w:sz w:val="28"/>
          <w:szCs w:val="28"/>
          <w:lang w:val="en-US" w:eastAsia="zh-TW"/>
        </w:rPr>
        <w:t>空調主機於戶外環境佳，如</w:t>
      </w:r>
      <w:proofErr w:type="gramStart"/>
      <w:r>
        <w:rPr>
          <w:rFonts w:eastAsia="標楷體" w:hint="eastAsia"/>
          <w:sz w:val="28"/>
          <w:szCs w:val="28"/>
          <w:lang w:val="en-US" w:eastAsia="zh-TW"/>
        </w:rPr>
        <w:t>氣冷式</w:t>
      </w:r>
      <w:proofErr w:type="gramEnd"/>
      <w:r>
        <w:rPr>
          <w:rFonts w:eastAsia="標楷體" w:hint="eastAsia"/>
          <w:sz w:val="28"/>
          <w:szCs w:val="28"/>
          <w:lang w:val="en-US" w:eastAsia="zh-TW"/>
        </w:rPr>
        <w:t>冰水主機、分離式空調主機。</w:t>
      </w:r>
    </w:p>
    <w:p w14:paraId="58F60777" w14:textId="77777777" w:rsidR="00A02AD8" w:rsidRPr="00A23A21" w:rsidRDefault="008D58F1" w:rsidP="00EA5126">
      <w:pPr>
        <w:pStyle w:val="a7"/>
        <w:spacing w:before="240" w:line="400" w:lineRule="exact"/>
        <w:ind w:rightChars="20" w:right="48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 w:hint="eastAsia"/>
          <w:sz w:val="28"/>
          <w:szCs w:val="28"/>
          <w:lang w:val="en-US" w:eastAsia="zh-TW"/>
        </w:rPr>
        <w:t>8</w:t>
      </w:r>
      <w:r w:rsidR="00564233" w:rsidRPr="00A23A21">
        <w:rPr>
          <w:rFonts w:eastAsia="標楷體" w:hint="eastAsia"/>
          <w:sz w:val="28"/>
          <w:szCs w:val="28"/>
          <w:lang w:val="en-US" w:eastAsia="zh-TW"/>
        </w:rPr>
        <w:t>.</w:t>
      </w:r>
      <w:r w:rsidR="00076332" w:rsidRPr="00A23A21">
        <w:rPr>
          <w:rFonts w:eastAsia="標楷體" w:hint="eastAsia"/>
          <w:sz w:val="28"/>
          <w:szCs w:val="28"/>
          <w:lang w:val="en-US" w:eastAsia="zh-TW"/>
        </w:rPr>
        <w:t>應</w:t>
      </w:r>
      <w:r w:rsidR="00A02AD8" w:rsidRPr="00A23A21">
        <w:rPr>
          <w:rFonts w:eastAsia="標楷體" w:hint="eastAsia"/>
          <w:sz w:val="28"/>
          <w:szCs w:val="28"/>
          <w:lang w:val="en-US" w:eastAsia="zh-TW"/>
        </w:rPr>
        <w:t>考慮因素及限制</w:t>
      </w:r>
    </w:p>
    <w:p w14:paraId="71893592" w14:textId="77777777" w:rsidR="00D97C9C" w:rsidRPr="00A23A21" w:rsidRDefault="00D97C9C" w:rsidP="00D97C9C">
      <w:pPr>
        <w:pStyle w:val="a7"/>
        <w:spacing w:before="120" w:line="400" w:lineRule="exact"/>
        <w:ind w:leftChars="59" w:left="142" w:rightChars="20" w:right="48" w:firstLineChars="177" w:firstLine="496"/>
        <w:jc w:val="both"/>
        <w:rPr>
          <w:rFonts w:eastAsia="標楷體"/>
          <w:sz w:val="28"/>
          <w:szCs w:val="28"/>
        </w:rPr>
      </w:pPr>
      <w:proofErr w:type="spellStart"/>
      <w:r w:rsidRPr="00A23A21">
        <w:rPr>
          <w:rFonts w:eastAsia="標楷體" w:hint="eastAsia"/>
          <w:sz w:val="28"/>
          <w:szCs w:val="28"/>
        </w:rPr>
        <w:t>欲更換</w:t>
      </w:r>
      <w:r w:rsidRPr="00A23A21">
        <w:rPr>
          <w:rFonts w:eastAsia="標楷體"/>
          <w:sz w:val="28"/>
          <w:szCs w:val="28"/>
        </w:rPr>
        <w:t>此環保碳氫</w:t>
      </w:r>
      <w:r w:rsidRPr="00A23A21">
        <w:rPr>
          <w:rFonts w:eastAsia="標楷體" w:hint="eastAsia"/>
          <w:sz w:val="28"/>
          <w:szCs w:val="28"/>
        </w:rPr>
        <w:t>冷媒者，應考慮因素包括</w:t>
      </w:r>
      <w:proofErr w:type="spellEnd"/>
      <w:r w:rsidRPr="00A23A21">
        <w:rPr>
          <w:rFonts w:eastAsia="標楷體" w:hint="eastAsia"/>
          <w:sz w:val="28"/>
          <w:szCs w:val="28"/>
        </w:rPr>
        <w:t>：</w:t>
      </w:r>
    </w:p>
    <w:p w14:paraId="37D91DF9" w14:textId="3D0CE8AE" w:rsidR="00D97C9C" w:rsidRPr="00A23A21" w:rsidRDefault="00D97C9C" w:rsidP="00D97C9C">
      <w:pPr>
        <w:pStyle w:val="a7"/>
        <w:spacing w:before="120" w:line="400" w:lineRule="exact"/>
        <w:ind w:leftChars="59" w:left="425" w:rightChars="20" w:right="48" w:hangingChars="101" w:hanging="283"/>
        <w:jc w:val="both"/>
        <w:rPr>
          <w:rFonts w:eastAsia="標楷體"/>
          <w:sz w:val="28"/>
          <w:szCs w:val="28"/>
        </w:rPr>
      </w:pPr>
      <w:r w:rsidRPr="00A23A21">
        <w:rPr>
          <w:rFonts w:eastAsia="標楷體" w:hint="eastAsia"/>
          <w:sz w:val="28"/>
          <w:szCs w:val="28"/>
          <w:lang w:eastAsia="zh-TW"/>
        </w:rPr>
        <w:t>(1)</w:t>
      </w:r>
      <w:proofErr w:type="spellStart"/>
      <w:r w:rsidRPr="00A23A21">
        <w:rPr>
          <w:rFonts w:eastAsia="標楷體" w:hint="eastAsia"/>
          <w:sz w:val="28"/>
          <w:szCs w:val="28"/>
        </w:rPr>
        <w:t>必須考慮空調設備的完整性、可用性等要件，由專業人員</w:t>
      </w:r>
      <w:proofErr w:type="gramStart"/>
      <w:r w:rsidRPr="00A23A21">
        <w:rPr>
          <w:rFonts w:eastAsia="標楷體" w:hint="eastAsia"/>
          <w:sz w:val="28"/>
          <w:szCs w:val="28"/>
        </w:rPr>
        <w:t>進行進行</w:t>
      </w:r>
      <w:proofErr w:type="gramEnd"/>
      <w:r w:rsidRPr="00A23A21">
        <w:rPr>
          <w:rFonts w:eastAsia="標楷體" w:hint="eastAsia"/>
          <w:sz w:val="28"/>
          <w:szCs w:val="28"/>
        </w:rPr>
        <w:t>評估、判斷是否適合進行更換爾後進行規劃與施作</w:t>
      </w:r>
      <w:proofErr w:type="spellEnd"/>
      <w:r w:rsidR="00277FE3" w:rsidRPr="00A23A21">
        <w:rPr>
          <w:rFonts w:eastAsia="標楷體" w:hint="eastAsia"/>
          <w:sz w:val="28"/>
          <w:szCs w:val="28"/>
          <w:lang w:eastAsia="zh-TW"/>
        </w:rPr>
        <w:t>；</w:t>
      </w:r>
      <w:r w:rsidRPr="00A23A21">
        <w:rPr>
          <w:rFonts w:eastAsia="標楷體" w:hint="eastAsia"/>
          <w:sz w:val="28"/>
          <w:szCs w:val="28"/>
        </w:rPr>
        <w:t xml:space="preserve">   </w:t>
      </w:r>
    </w:p>
    <w:p w14:paraId="32326187" w14:textId="52B75AE7" w:rsidR="00D97C9C" w:rsidRDefault="00D97C9C" w:rsidP="00D97C9C">
      <w:pPr>
        <w:pStyle w:val="a7"/>
        <w:spacing w:before="120" w:line="400" w:lineRule="exact"/>
        <w:ind w:leftChars="59" w:left="425" w:rightChars="20" w:right="48" w:hangingChars="101" w:hanging="283"/>
        <w:jc w:val="both"/>
        <w:rPr>
          <w:rFonts w:eastAsia="標楷體"/>
          <w:sz w:val="28"/>
          <w:szCs w:val="28"/>
          <w:lang w:eastAsia="zh-TW"/>
        </w:rPr>
      </w:pPr>
      <w:r w:rsidRPr="00A23A21">
        <w:rPr>
          <w:rFonts w:eastAsia="標楷體" w:hint="eastAsia"/>
          <w:sz w:val="28"/>
          <w:szCs w:val="28"/>
          <w:lang w:eastAsia="zh-TW"/>
        </w:rPr>
        <w:lastRenderedPageBreak/>
        <w:t>(</w:t>
      </w:r>
      <w:r w:rsidR="000F5ADD">
        <w:rPr>
          <w:rFonts w:eastAsia="標楷體" w:hint="eastAsia"/>
          <w:sz w:val="28"/>
          <w:szCs w:val="28"/>
          <w:lang w:eastAsia="zh-TW"/>
        </w:rPr>
        <w:t>2</w:t>
      </w:r>
      <w:r w:rsidRPr="00A23A21">
        <w:rPr>
          <w:rFonts w:eastAsia="標楷體" w:hint="eastAsia"/>
          <w:sz w:val="28"/>
          <w:szCs w:val="28"/>
          <w:lang w:eastAsia="zh-TW"/>
        </w:rPr>
        <w:t>)</w:t>
      </w:r>
      <w:proofErr w:type="spellStart"/>
      <w:r w:rsidRPr="00A23A21">
        <w:rPr>
          <w:rFonts w:eastAsia="標楷體" w:hint="eastAsia"/>
          <w:sz w:val="28"/>
          <w:szCs w:val="28"/>
        </w:rPr>
        <w:t>空調主機於密閉空間者</w:t>
      </w:r>
      <w:proofErr w:type="gramStart"/>
      <w:r w:rsidRPr="00A23A21">
        <w:rPr>
          <w:rFonts w:eastAsia="標楷體" w:hint="eastAsia"/>
          <w:sz w:val="28"/>
          <w:szCs w:val="28"/>
        </w:rPr>
        <w:t>（</w:t>
      </w:r>
      <w:proofErr w:type="gramEnd"/>
      <w:r w:rsidRPr="00A23A21">
        <w:rPr>
          <w:rFonts w:eastAsia="標楷體" w:hint="eastAsia"/>
          <w:sz w:val="28"/>
          <w:szCs w:val="28"/>
        </w:rPr>
        <w:t>例：地下室、機房</w:t>
      </w:r>
      <w:proofErr w:type="gramStart"/>
      <w:r w:rsidRPr="00A23A21">
        <w:rPr>
          <w:rFonts w:eastAsia="標楷體" w:hint="eastAsia"/>
          <w:sz w:val="28"/>
          <w:szCs w:val="28"/>
        </w:rPr>
        <w:t>）</w:t>
      </w:r>
      <w:proofErr w:type="gramEnd"/>
      <w:r w:rsidRPr="00A23A21">
        <w:rPr>
          <w:rFonts w:eastAsia="標楷體" w:hint="eastAsia"/>
          <w:sz w:val="28"/>
          <w:szCs w:val="28"/>
        </w:rPr>
        <w:t>必須加裝可燃性氣體偵測警報器</w:t>
      </w:r>
      <w:proofErr w:type="gramStart"/>
      <w:r w:rsidRPr="00A23A21">
        <w:rPr>
          <w:rFonts w:eastAsia="標楷體" w:hint="eastAsia"/>
          <w:sz w:val="28"/>
          <w:szCs w:val="28"/>
        </w:rPr>
        <w:t>和正壓排氣</w:t>
      </w:r>
      <w:proofErr w:type="gramEnd"/>
      <w:r w:rsidRPr="00A23A21">
        <w:rPr>
          <w:rFonts w:eastAsia="標楷體" w:hint="eastAsia"/>
          <w:sz w:val="28"/>
          <w:szCs w:val="28"/>
        </w:rPr>
        <w:t>設備</w:t>
      </w:r>
      <w:proofErr w:type="spellEnd"/>
      <w:r w:rsidR="00277FE3" w:rsidRPr="00A23A21">
        <w:rPr>
          <w:rFonts w:eastAsia="標楷體" w:hint="eastAsia"/>
          <w:sz w:val="28"/>
          <w:szCs w:val="28"/>
          <w:lang w:eastAsia="zh-TW"/>
        </w:rPr>
        <w:t>；</w:t>
      </w:r>
    </w:p>
    <w:p w14:paraId="0FB2F9FA" w14:textId="240DF94D" w:rsidR="000F5ADD" w:rsidRDefault="000F5ADD" w:rsidP="00D97C9C">
      <w:pPr>
        <w:pStyle w:val="a7"/>
        <w:spacing w:before="120" w:line="400" w:lineRule="exact"/>
        <w:ind w:leftChars="59" w:left="425" w:rightChars="20" w:right="48" w:hangingChars="101" w:hanging="283"/>
        <w:jc w:val="both"/>
        <w:rPr>
          <w:rFonts w:eastAsia="標楷體"/>
          <w:sz w:val="28"/>
          <w:szCs w:val="28"/>
          <w:lang w:eastAsia="zh-TW"/>
        </w:rPr>
      </w:pPr>
      <w:r w:rsidRPr="00A23A21">
        <w:rPr>
          <w:rFonts w:eastAsia="標楷體" w:hint="eastAsia"/>
          <w:sz w:val="28"/>
          <w:szCs w:val="28"/>
          <w:lang w:eastAsia="zh-TW"/>
        </w:rPr>
        <w:t>(</w:t>
      </w:r>
      <w:r w:rsidR="00885F2D">
        <w:rPr>
          <w:rFonts w:eastAsia="標楷體" w:hint="eastAsia"/>
          <w:sz w:val="28"/>
          <w:szCs w:val="28"/>
          <w:lang w:eastAsia="zh-TW"/>
        </w:rPr>
        <w:t>3</w:t>
      </w:r>
      <w:r w:rsidRPr="00A23A21">
        <w:rPr>
          <w:rFonts w:eastAsia="標楷體" w:hint="eastAsia"/>
          <w:sz w:val="28"/>
          <w:szCs w:val="28"/>
          <w:lang w:eastAsia="zh-TW"/>
        </w:rPr>
        <w:t>)</w:t>
      </w:r>
      <w:r w:rsidRPr="00A23A21">
        <w:rPr>
          <w:rFonts w:eastAsia="標楷體" w:hint="eastAsia"/>
          <w:sz w:val="28"/>
          <w:szCs w:val="28"/>
        </w:rPr>
        <w:t>環保</w:t>
      </w:r>
      <w:proofErr w:type="gramStart"/>
      <w:r w:rsidRPr="00A23A21">
        <w:rPr>
          <w:rFonts w:eastAsia="標楷體" w:hint="eastAsia"/>
          <w:sz w:val="28"/>
          <w:szCs w:val="28"/>
        </w:rPr>
        <w:t>碳氫冷媒與</w:t>
      </w:r>
      <w:proofErr w:type="gramEnd"/>
      <w:r w:rsidRPr="00A23A21">
        <w:rPr>
          <w:rFonts w:eastAsia="標楷體" w:hint="eastAsia"/>
          <w:sz w:val="28"/>
          <w:szCs w:val="28"/>
        </w:rPr>
        <w:t>R3</w:t>
      </w:r>
      <w:r>
        <w:rPr>
          <w:rFonts w:eastAsia="標楷體" w:hint="eastAsia"/>
          <w:sz w:val="28"/>
          <w:szCs w:val="28"/>
          <w:lang w:eastAsia="zh-TW"/>
        </w:rPr>
        <w:t>2</w:t>
      </w:r>
      <w:r>
        <w:rPr>
          <w:rFonts w:eastAsia="標楷體" w:hint="eastAsia"/>
          <w:sz w:val="28"/>
          <w:szCs w:val="28"/>
          <w:lang w:eastAsia="zh-TW"/>
        </w:rPr>
        <w:t>冷媒</w:t>
      </w:r>
      <w:proofErr w:type="spellStart"/>
      <w:r w:rsidRPr="00A23A21">
        <w:rPr>
          <w:rFonts w:eastAsia="標楷體" w:hint="eastAsia"/>
          <w:sz w:val="28"/>
          <w:szCs w:val="28"/>
        </w:rPr>
        <w:t>同樣被列為可燃性冷媒，因此會在設備上張貼警告標示並提供安全注意事項</w:t>
      </w:r>
      <w:proofErr w:type="spellEnd"/>
      <w:r w:rsidRPr="00A23A21">
        <w:rPr>
          <w:rFonts w:eastAsia="標楷體" w:hint="eastAsia"/>
          <w:sz w:val="28"/>
          <w:szCs w:val="28"/>
          <w:lang w:eastAsia="zh-TW"/>
        </w:rPr>
        <w:t>。</w:t>
      </w:r>
    </w:p>
    <w:p w14:paraId="5CF4831D" w14:textId="361EB48A" w:rsidR="00F61783" w:rsidRPr="00F61783" w:rsidRDefault="00D97C9C" w:rsidP="00F61783">
      <w:pPr>
        <w:pStyle w:val="a7"/>
        <w:spacing w:before="120" w:line="400" w:lineRule="exact"/>
        <w:ind w:leftChars="59" w:left="425" w:rightChars="20" w:right="48" w:hangingChars="101" w:hanging="283"/>
        <w:jc w:val="both"/>
        <w:rPr>
          <w:rFonts w:eastAsia="標楷體" w:hint="eastAsia"/>
          <w:sz w:val="28"/>
          <w:szCs w:val="28"/>
          <w:lang w:val="en-US" w:eastAsia="zh-TW"/>
        </w:rPr>
      </w:pPr>
      <w:r w:rsidRPr="00A23A21">
        <w:rPr>
          <w:rFonts w:eastAsia="標楷體" w:hint="eastAsia"/>
          <w:sz w:val="28"/>
          <w:szCs w:val="28"/>
          <w:lang w:eastAsia="zh-TW"/>
        </w:rPr>
        <w:t>(4)</w:t>
      </w:r>
      <w:proofErr w:type="spellStart"/>
      <w:r w:rsidR="00885F2D" w:rsidRPr="00F61783">
        <w:rPr>
          <w:rFonts w:ascii="標楷體" w:eastAsia="標楷體" w:hAnsi="標楷體" w:hint="eastAsia"/>
          <w:sz w:val="28"/>
          <w:szCs w:val="28"/>
          <w:lang w:eastAsia="zh-TW"/>
        </w:rPr>
        <w:t>離心式</w:t>
      </w:r>
      <w:proofErr w:type="spellEnd"/>
      <w:r w:rsidR="00885F2D" w:rsidRPr="00F61783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proofErr w:type="spellStart"/>
      <w:r w:rsidR="00885F2D" w:rsidRPr="00F61783">
        <w:rPr>
          <w:rFonts w:ascii="標楷體" w:eastAsia="標楷體" w:hAnsi="標楷體"/>
          <w:sz w:val="28"/>
          <w:szCs w:val="28"/>
        </w:rPr>
        <w:t>磁浮式</w:t>
      </w:r>
      <w:r w:rsidR="00885F2D" w:rsidRPr="00F61783">
        <w:rPr>
          <w:rFonts w:ascii="標楷體" w:eastAsia="標楷體" w:hAnsi="標楷體" w:hint="eastAsia"/>
          <w:sz w:val="28"/>
          <w:szCs w:val="28"/>
          <w:lang w:eastAsia="zh-TW"/>
        </w:rPr>
        <w:t>、滿溢式</w:t>
      </w:r>
      <w:r w:rsidR="00F61783" w:rsidRPr="00F61783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885F2D" w:rsidRPr="00F61783">
        <w:rPr>
          <w:rFonts w:ascii="標楷體" w:eastAsia="標楷體" w:hAnsi="標楷體" w:hint="eastAsia"/>
          <w:sz w:val="28"/>
          <w:szCs w:val="28"/>
          <w:lang w:eastAsia="zh-TW"/>
        </w:rPr>
        <w:t>吸收式</w:t>
      </w:r>
      <w:r w:rsidR="00F61783" w:rsidRPr="00F61783">
        <w:rPr>
          <w:rFonts w:ascii="標楷體" w:eastAsia="標楷體" w:hAnsi="標楷體" w:hint="eastAsia"/>
          <w:sz w:val="28"/>
          <w:szCs w:val="28"/>
          <w:lang w:eastAsia="zh-TW"/>
        </w:rPr>
        <w:t>及變頻多聯式</w:t>
      </w:r>
      <w:proofErr w:type="spellEnd"/>
      <w:r w:rsidR="00F61783" w:rsidRPr="00F61783">
        <w:rPr>
          <w:rFonts w:ascii="標楷體" w:eastAsia="標楷體" w:hAnsi="標楷體" w:hint="eastAsia"/>
          <w:sz w:val="28"/>
          <w:szCs w:val="28"/>
          <w:lang w:eastAsia="zh-TW"/>
        </w:rPr>
        <w:t>(VRV、VRF)</w:t>
      </w:r>
      <w:proofErr w:type="spellStart"/>
      <w:r w:rsidR="00885F2D" w:rsidRPr="00F61783">
        <w:rPr>
          <w:rFonts w:ascii="標楷體" w:eastAsia="標楷體" w:hAnsi="標楷體" w:hint="eastAsia"/>
          <w:sz w:val="28"/>
          <w:szCs w:val="28"/>
          <w:lang w:eastAsia="zh-TW"/>
        </w:rPr>
        <w:t>空調主機</w:t>
      </w:r>
      <w:r w:rsidR="00EE0537">
        <w:rPr>
          <w:rFonts w:ascii="標楷體" w:eastAsia="標楷體" w:hAnsi="標楷體" w:hint="eastAsia"/>
          <w:sz w:val="28"/>
          <w:szCs w:val="28"/>
          <w:lang w:eastAsia="zh-TW"/>
        </w:rPr>
        <w:t>，暫</w:t>
      </w:r>
      <w:r w:rsidR="00885F2D" w:rsidRPr="00F61783">
        <w:rPr>
          <w:rFonts w:ascii="標楷體" w:eastAsia="標楷體" w:hAnsi="標楷體" w:hint="eastAsia"/>
          <w:sz w:val="28"/>
          <w:szCs w:val="28"/>
          <w:lang w:eastAsia="zh-TW"/>
        </w:rPr>
        <w:t>不適用</w:t>
      </w:r>
      <w:proofErr w:type="gramStart"/>
      <w:r w:rsidR="00885F2D" w:rsidRPr="00F61783">
        <w:rPr>
          <w:rFonts w:ascii="標楷體" w:eastAsia="標楷體" w:hAnsi="標楷體" w:hint="eastAsia"/>
          <w:sz w:val="28"/>
          <w:szCs w:val="28"/>
          <w:lang w:val="en-US" w:eastAsia="zh-TW"/>
        </w:rPr>
        <w:t>碳氫冷</w:t>
      </w:r>
      <w:proofErr w:type="gramEnd"/>
      <w:r w:rsidR="00885F2D" w:rsidRPr="00F61783">
        <w:rPr>
          <w:rFonts w:ascii="標楷體" w:eastAsia="標楷體" w:hAnsi="標楷體" w:hint="eastAsia"/>
          <w:sz w:val="28"/>
          <w:szCs w:val="28"/>
          <w:lang w:val="en-US" w:eastAsia="zh-TW"/>
        </w:rPr>
        <w:t>媒</w:t>
      </w:r>
      <w:r w:rsidR="00885F2D" w:rsidRPr="00F61783">
        <w:rPr>
          <w:rFonts w:ascii="標楷體" w:eastAsia="標楷體" w:hAnsi="標楷體"/>
          <w:sz w:val="28"/>
          <w:szCs w:val="28"/>
          <w:lang w:val="en-US" w:eastAsia="zh-TW"/>
        </w:rPr>
        <w:t>技術</w:t>
      </w:r>
      <w:proofErr w:type="spellEnd"/>
      <w:r w:rsidR="00A32B4F" w:rsidRPr="00F61783">
        <w:rPr>
          <w:rFonts w:ascii="標楷體" w:eastAsia="標楷體" w:hAnsi="標楷體" w:hint="eastAsia"/>
          <w:sz w:val="28"/>
          <w:szCs w:val="28"/>
          <w:lang w:val="en-US" w:eastAsia="zh-TW"/>
        </w:rPr>
        <w:t>。</w:t>
      </w:r>
    </w:p>
    <w:p w14:paraId="528952AD" w14:textId="7935A7E9" w:rsidR="0077566F" w:rsidRPr="00A23A21" w:rsidRDefault="00A02AD8" w:rsidP="00EA5126">
      <w:pPr>
        <w:pStyle w:val="a7"/>
        <w:spacing w:before="240" w:line="400" w:lineRule="exact"/>
        <w:ind w:rightChars="20" w:right="48"/>
        <w:jc w:val="both"/>
        <w:rPr>
          <w:rFonts w:eastAsia="標楷體" w:hint="eastAsia"/>
          <w:sz w:val="28"/>
          <w:szCs w:val="28"/>
          <w:lang w:eastAsia="zh-TW"/>
        </w:rPr>
      </w:pPr>
      <w:r w:rsidRPr="00A23A21">
        <w:rPr>
          <w:rFonts w:eastAsia="標楷體" w:hint="eastAsia"/>
          <w:sz w:val="28"/>
          <w:szCs w:val="28"/>
          <w:lang w:val="en-US" w:eastAsia="zh-TW"/>
        </w:rPr>
        <w:t>9.</w:t>
      </w:r>
      <w:proofErr w:type="spellStart"/>
      <w:r w:rsidR="00357BBB" w:rsidRPr="00A23A21">
        <w:rPr>
          <w:rFonts w:eastAsia="標楷體" w:hint="eastAsia"/>
          <w:sz w:val="28"/>
          <w:szCs w:val="28"/>
        </w:rPr>
        <w:t>商業化</w:t>
      </w:r>
      <w:r w:rsidR="003C3845" w:rsidRPr="00A23A21">
        <w:rPr>
          <w:rFonts w:eastAsia="標楷體" w:hint="eastAsia"/>
          <w:sz w:val="28"/>
          <w:szCs w:val="28"/>
        </w:rPr>
        <w:t>應用實績</w:t>
      </w:r>
      <w:r w:rsidR="00CE2EF1" w:rsidRPr="00A23A21">
        <w:rPr>
          <w:rFonts w:eastAsia="標楷體" w:hint="eastAsia"/>
          <w:sz w:val="28"/>
          <w:szCs w:val="28"/>
          <w:lang w:eastAsia="zh-TW"/>
        </w:rPr>
        <w:t>摘要</w:t>
      </w:r>
      <w:proofErr w:type="spellEnd"/>
    </w:p>
    <w:tbl>
      <w:tblPr>
        <w:tblW w:w="3678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600" w:firstRow="0" w:lastRow="0" w:firstColumn="0" w:lastColumn="0" w:noHBand="1" w:noVBand="1"/>
      </w:tblPr>
      <w:tblGrid>
        <w:gridCol w:w="820"/>
        <w:gridCol w:w="3990"/>
        <w:gridCol w:w="1847"/>
      </w:tblGrid>
      <w:tr w:rsidR="00A23A21" w:rsidRPr="00A23A21" w14:paraId="65F8F53A" w14:textId="77777777" w:rsidTr="007946E8">
        <w:trPr>
          <w:trHeight w:val="432"/>
          <w:tblHeader/>
          <w:jc w:val="center"/>
        </w:trPr>
        <w:tc>
          <w:tcPr>
            <w:tcW w:w="616" w:type="pct"/>
            <w:shd w:val="clear" w:color="auto" w:fill="D9D9D9" w:themeFill="background1" w:themeFillShade="D9"/>
            <w:vAlign w:val="center"/>
          </w:tcPr>
          <w:p w14:paraId="673D7D4F" w14:textId="77777777" w:rsidR="00357BBB" w:rsidRPr="00A23A21" w:rsidRDefault="00357BBB" w:rsidP="00357BBB">
            <w:pPr>
              <w:tabs>
                <w:tab w:val="left" w:pos="142"/>
                <w:tab w:val="left" w:pos="426"/>
                <w:tab w:val="left" w:pos="1080"/>
              </w:tabs>
              <w:snapToGrid w:val="0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編號</w:t>
            </w:r>
          </w:p>
        </w:tc>
        <w:tc>
          <w:tcPr>
            <w:tcW w:w="2997" w:type="pct"/>
            <w:shd w:val="clear" w:color="auto" w:fill="D9D9D9" w:themeFill="background1" w:themeFillShade="D9"/>
            <w:vAlign w:val="center"/>
          </w:tcPr>
          <w:p w14:paraId="3CFD1E56" w14:textId="77777777" w:rsidR="00357BBB" w:rsidRPr="00A23A21" w:rsidRDefault="00357BBB" w:rsidP="002E5B92">
            <w:pPr>
              <w:tabs>
                <w:tab w:val="left" w:pos="142"/>
                <w:tab w:val="left" w:pos="426"/>
                <w:tab w:val="left" w:pos="1080"/>
              </w:tabs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應用</w:t>
            </w:r>
            <w:r w:rsidR="00F12329" w:rsidRPr="00A23A21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對象</w:t>
            </w:r>
          </w:p>
        </w:tc>
        <w:tc>
          <w:tcPr>
            <w:tcW w:w="1387" w:type="pct"/>
            <w:shd w:val="clear" w:color="auto" w:fill="D9D9D9" w:themeFill="background1" w:themeFillShade="D9"/>
            <w:vAlign w:val="center"/>
          </w:tcPr>
          <w:p w14:paraId="55818C87" w14:textId="77777777" w:rsidR="00357BBB" w:rsidRPr="00A23A21" w:rsidRDefault="00357BBB" w:rsidP="00357BBB">
            <w:pPr>
              <w:tabs>
                <w:tab w:val="left" w:pos="91"/>
                <w:tab w:val="left" w:pos="426"/>
              </w:tabs>
              <w:snapToGrid w:val="0"/>
              <w:ind w:rightChars="-12" w:right="-29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行業別</w:t>
            </w:r>
          </w:p>
        </w:tc>
      </w:tr>
      <w:tr w:rsidR="00A23A21" w:rsidRPr="00A23A21" w14:paraId="472CB09B" w14:textId="77777777" w:rsidTr="007946E8">
        <w:trPr>
          <w:trHeight w:val="432"/>
          <w:jc w:val="center"/>
        </w:trPr>
        <w:tc>
          <w:tcPr>
            <w:tcW w:w="616" w:type="pct"/>
            <w:vAlign w:val="center"/>
          </w:tcPr>
          <w:p w14:paraId="1AE49846" w14:textId="77777777" w:rsidR="00357BBB" w:rsidRPr="00A23A21" w:rsidRDefault="00357BBB" w:rsidP="00357BBB">
            <w:pPr>
              <w:tabs>
                <w:tab w:val="left" w:pos="142"/>
                <w:tab w:val="left" w:pos="426"/>
                <w:tab w:val="left" w:pos="1080"/>
              </w:tabs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hint="eastAsia"/>
                <w:sz w:val="28"/>
                <w:szCs w:val="28"/>
              </w:rPr>
              <w:t>1</w:t>
            </w:r>
          </w:p>
        </w:tc>
        <w:tc>
          <w:tcPr>
            <w:tcW w:w="2997" w:type="pct"/>
            <w:vAlign w:val="center"/>
          </w:tcPr>
          <w:p w14:paraId="4EB285FA" w14:textId="77777777" w:rsidR="00357BBB" w:rsidRPr="00A23A21" w:rsidRDefault="0042458A" w:rsidP="00357BBB">
            <w:pPr>
              <w:tabs>
                <w:tab w:val="left" w:pos="142"/>
                <w:tab w:val="left" w:pos="426"/>
                <w:tab w:val="left" w:pos="1080"/>
              </w:tabs>
              <w:snapToGrid w:val="0"/>
              <w:ind w:rightChars="-9" w:right="-2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高雄市文化局</w:t>
            </w:r>
            <w:r w:rsidRPr="00A23A21">
              <w:rPr>
                <w:rFonts w:ascii="Times New Roman" w:eastAsia="標楷體" w:hAnsi="Times New Roman" w:cs="Times New Roman"/>
                <w:sz w:val="28"/>
                <w:szCs w:val="28"/>
              </w:rPr>
              <w:t>打狗英國領事館</w:t>
            </w:r>
          </w:p>
        </w:tc>
        <w:tc>
          <w:tcPr>
            <w:tcW w:w="1387" w:type="pct"/>
            <w:vAlign w:val="center"/>
          </w:tcPr>
          <w:p w14:paraId="31CAABC7" w14:textId="77777777" w:rsidR="00357BBB" w:rsidRPr="00A23A21" w:rsidRDefault="0042458A" w:rsidP="00A03B5D">
            <w:pPr>
              <w:tabs>
                <w:tab w:val="left" w:pos="91"/>
                <w:tab w:val="left" w:pos="142"/>
                <w:tab w:val="left" w:pos="426"/>
                <w:tab w:val="left" w:pos="1080"/>
              </w:tabs>
              <w:snapToGrid w:val="0"/>
              <w:ind w:rightChars="-12" w:right="-29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公家</w:t>
            </w:r>
            <w:r w:rsidRPr="00A23A21">
              <w:rPr>
                <w:rFonts w:ascii="Times New Roman" w:eastAsia="標楷體" w:hAnsi="Times New Roman" w:cs="Times New Roman"/>
                <w:sz w:val="28"/>
                <w:szCs w:val="28"/>
              </w:rPr>
              <w:t>機關</w:t>
            </w:r>
          </w:p>
        </w:tc>
      </w:tr>
      <w:tr w:rsidR="00A23A21" w:rsidRPr="00A23A21" w14:paraId="3C7702D5" w14:textId="77777777" w:rsidTr="007946E8">
        <w:trPr>
          <w:trHeight w:val="432"/>
          <w:jc w:val="center"/>
        </w:trPr>
        <w:tc>
          <w:tcPr>
            <w:tcW w:w="616" w:type="pct"/>
            <w:vAlign w:val="center"/>
          </w:tcPr>
          <w:p w14:paraId="188016CF" w14:textId="77777777" w:rsidR="00277FE3" w:rsidRPr="00A23A21" w:rsidRDefault="00277FE3" w:rsidP="00277FE3">
            <w:pPr>
              <w:tabs>
                <w:tab w:val="left" w:pos="142"/>
                <w:tab w:val="left" w:pos="426"/>
                <w:tab w:val="left" w:pos="1080"/>
              </w:tabs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hint="eastAsia"/>
                <w:sz w:val="28"/>
                <w:szCs w:val="28"/>
              </w:rPr>
              <w:t>2</w:t>
            </w:r>
          </w:p>
        </w:tc>
        <w:tc>
          <w:tcPr>
            <w:tcW w:w="2997" w:type="pct"/>
            <w:vAlign w:val="center"/>
          </w:tcPr>
          <w:p w14:paraId="04F7B747" w14:textId="77777777" w:rsidR="00277FE3" w:rsidRPr="00A23A21" w:rsidRDefault="00277FE3" w:rsidP="00277FE3">
            <w:pPr>
              <w:tabs>
                <w:tab w:val="left" w:pos="142"/>
                <w:tab w:val="left" w:pos="426"/>
                <w:tab w:val="left" w:pos="1080"/>
              </w:tabs>
              <w:snapToGrid w:val="0"/>
              <w:ind w:rightChars="-9" w:right="-2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彰化</w:t>
            </w:r>
            <w:r w:rsidR="00F77E5F" w:rsidRPr="00F77E5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某私立</w:t>
            </w:r>
            <w:r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醫院</w:t>
            </w:r>
            <w:r w:rsidR="00CE2EF1"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</w:p>
        </w:tc>
        <w:tc>
          <w:tcPr>
            <w:tcW w:w="1387" w:type="pct"/>
            <w:vAlign w:val="center"/>
          </w:tcPr>
          <w:p w14:paraId="2E3EDB7C" w14:textId="77777777" w:rsidR="00277FE3" w:rsidRPr="00A23A21" w:rsidRDefault="00277FE3" w:rsidP="00277FE3">
            <w:pPr>
              <w:tabs>
                <w:tab w:val="left" w:pos="91"/>
                <w:tab w:val="left" w:pos="142"/>
                <w:tab w:val="left" w:pos="426"/>
                <w:tab w:val="left" w:pos="1080"/>
              </w:tabs>
              <w:snapToGrid w:val="0"/>
              <w:ind w:rightChars="-12" w:right="-29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醫療機構</w:t>
            </w:r>
          </w:p>
        </w:tc>
      </w:tr>
      <w:tr w:rsidR="00CF3E17" w:rsidRPr="00A23A21" w14:paraId="5255BBCC" w14:textId="77777777" w:rsidTr="007946E8">
        <w:trPr>
          <w:trHeight w:val="432"/>
          <w:jc w:val="center"/>
        </w:trPr>
        <w:tc>
          <w:tcPr>
            <w:tcW w:w="616" w:type="pct"/>
            <w:vAlign w:val="center"/>
          </w:tcPr>
          <w:p w14:paraId="3D8FEF23" w14:textId="3FC4C878" w:rsidR="00CF3E17" w:rsidRPr="00CF3E17" w:rsidRDefault="00CF3E17" w:rsidP="00277FE3">
            <w:pPr>
              <w:tabs>
                <w:tab w:val="left" w:pos="142"/>
                <w:tab w:val="left" w:pos="426"/>
                <w:tab w:val="left" w:pos="1080"/>
              </w:tabs>
              <w:snapToGrid w:val="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CF3E17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2997" w:type="pct"/>
            <w:vAlign w:val="center"/>
          </w:tcPr>
          <w:p w14:paraId="55D5E1AA" w14:textId="283AF09D" w:rsidR="00CF3E17" w:rsidRPr="00CF3E17" w:rsidRDefault="00CF3E17" w:rsidP="00CF3E17">
            <w:pPr>
              <w:tabs>
                <w:tab w:val="left" w:pos="142"/>
                <w:tab w:val="left" w:pos="426"/>
                <w:tab w:val="left" w:pos="1080"/>
              </w:tabs>
              <w:snapToGrid w:val="0"/>
              <w:ind w:rightChars="-9" w:right="-22"/>
              <w:jc w:val="both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proofErr w:type="gramStart"/>
            <w:r w:rsidRPr="00CF3E17"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proofErr w:type="gramEnd"/>
            <w:r w:rsidRPr="00CF3E17">
              <w:rPr>
                <w:rFonts w:ascii="標楷體" w:eastAsia="標楷體" w:hAnsi="標楷體" w:hint="eastAsia"/>
                <w:sz w:val="28"/>
                <w:szCs w:val="28"/>
              </w:rPr>
              <w:t>中OO綜合醫院</w:t>
            </w:r>
          </w:p>
        </w:tc>
        <w:tc>
          <w:tcPr>
            <w:tcW w:w="1387" w:type="pct"/>
            <w:vAlign w:val="center"/>
          </w:tcPr>
          <w:p w14:paraId="093F0955" w14:textId="39ABC443" w:rsidR="00CF3E17" w:rsidRPr="00A23A21" w:rsidRDefault="00CF3E17" w:rsidP="00277FE3">
            <w:pPr>
              <w:tabs>
                <w:tab w:val="left" w:pos="91"/>
                <w:tab w:val="left" w:pos="142"/>
                <w:tab w:val="left" w:pos="426"/>
                <w:tab w:val="left" w:pos="1080"/>
              </w:tabs>
              <w:snapToGrid w:val="0"/>
              <w:ind w:rightChars="-12" w:right="-29"/>
              <w:jc w:val="center"/>
              <w:rPr>
                <w:rFonts w:ascii="Times New Roman" w:eastAsia="標楷體" w:hAnsi="Times New Roman" w:cs="Times New Roman" w:hint="eastAsia"/>
                <w:sz w:val="28"/>
                <w:szCs w:val="28"/>
              </w:rPr>
            </w:pPr>
            <w:r w:rsidRPr="00A23A2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醫療機構</w:t>
            </w:r>
          </w:p>
        </w:tc>
      </w:tr>
      <w:tr w:rsidR="00CF3E17" w:rsidRPr="00A23A21" w14:paraId="05B33A43" w14:textId="77777777" w:rsidTr="007946E8">
        <w:trPr>
          <w:trHeight w:val="432"/>
          <w:jc w:val="center"/>
        </w:trPr>
        <w:tc>
          <w:tcPr>
            <w:tcW w:w="616" w:type="pct"/>
            <w:vAlign w:val="center"/>
          </w:tcPr>
          <w:p w14:paraId="6F2D54B9" w14:textId="21377834" w:rsidR="00CF3E17" w:rsidRPr="00CF3E17" w:rsidRDefault="00CF3E17" w:rsidP="00277FE3">
            <w:pPr>
              <w:tabs>
                <w:tab w:val="left" w:pos="142"/>
                <w:tab w:val="left" w:pos="426"/>
                <w:tab w:val="left" w:pos="1080"/>
              </w:tabs>
              <w:snapToGrid w:val="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CF3E17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2997" w:type="pct"/>
            <w:vAlign w:val="center"/>
          </w:tcPr>
          <w:p w14:paraId="39182835" w14:textId="5B623EE6" w:rsidR="00CF3E17" w:rsidRPr="00CF3E17" w:rsidRDefault="00CF3E17" w:rsidP="00277FE3">
            <w:pPr>
              <w:tabs>
                <w:tab w:val="left" w:pos="142"/>
                <w:tab w:val="left" w:pos="426"/>
                <w:tab w:val="left" w:pos="1080"/>
              </w:tabs>
              <w:snapToGrid w:val="0"/>
              <w:ind w:rightChars="-9" w:right="-22"/>
              <w:jc w:val="both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 w:rsidRPr="00CF3E17">
              <w:rPr>
                <w:rFonts w:ascii="標楷體" w:eastAsia="標楷體" w:hAnsi="標楷體" w:cs="Times New Roman" w:hint="eastAsia"/>
                <w:sz w:val="28"/>
                <w:szCs w:val="28"/>
              </w:rPr>
              <w:t>OO商業銀行</w:t>
            </w:r>
          </w:p>
        </w:tc>
        <w:tc>
          <w:tcPr>
            <w:tcW w:w="1387" w:type="pct"/>
            <w:vAlign w:val="center"/>
          </w:tcPr>
          <w:p w14:paraId="6ECB3B6A" w14:textId="5C8CD089" w:rsidR="00CF3E17" w:rsidRPr="00CF3E17" w:rsidRDefault="00CF3E17" w:rsidP="00277FE3">
            <w:pPr>
              <w:tabs>
                <w:tab w:val="left" w:pos="91"/>
                <w:tab w:val="left" w:pos="142"/>
                <w:tab w:val="left" w:pos="426"/>
                <w:tab w:val="left" w:pos="1080"/>
              </w:tabs>
              <w:snapToGrid w:val="0"/>
              <w:ind w:rightChars="-12" w:right="-29"/>
              <w:jc w:val="center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 w:rsidRPr="00CF3E17">
              <w:rPr>
                <w:rFonts w:ascii="標楷體" w:eastAsia="標楷體" w:hAnsi="標楷體" w:cs="Times New Roman" w:hint="eastAsia"/>
                <w:sz w:val="28"/>
                <w:szCs w:val="28"/>
              </w:rPr>
              <w:t>金融業</w:t>
            </w:r>
          </w:p>
        </w:tc>
      </w:tr>
      <w:tr w:rsidR="00DF5BED" w:rsidRPr="00A23A21" w14:paraId="6B0A661A" w14:textId="77777777" w:rsidTr="007946E8">
        <w:trPr>
          <w:trHeight w:val="432"/>
          <w:jc w:val="center"/>
        </w:trPr>
        <w:tc>
          <w:tcPr>
            <w:tcW w:w="616" w:type="pct"/>
            <w:vAlign w:val="center"/>
          </w:tcPr>
          <w:p w14:paraId="668B7F79" w14:textId="0B0FF756" w:rsidR="00DF5BED" w:rsidRPr="00CF3E17" w:rsidRDefault="007946E8" w:rsidP="00277FE3">
            <w:pPr>
              <w:tabs>
                <w:tab w:val="left" w:pos="142"/>
                <w:tab w:val="left" w:pos="426"/>
                <w:tab w:val="left" w:pos="1080"/>
              </w:tabs>
              <w:snapToGrid w:val="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2997" w:type="pct"/>
            <w:vAlign w:val="center"/>
          </w:tcPr>
          <w:p w14:paraId="10A63401" w14:textId="68E8A17D" w:rsidR="00DF5BED" w:rsidRPr="007946E8" w:rsidRDefault="00DF5BED" w:rsidP="00277FE3">
            <w:pPr>
              <w:tabs>
                <w:tab w:val="left" w:pos="142"/>
                <w:tab w:val="left" w:pos="426"/>
                <w:tab w:val="left" w:pos="1080"/>
              </w:tabs>
              <w:snapToGrid w:val="0"/>
              <w:ind w:rightChars="-9" w:right="-22"/>
              <w:jc w:val="both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 w:rsidRPr="007946E8">
              <w:rPr>
                <w:rFonts w:ascii="標楷體" w:eastAsia="標楷體" w:hAnsi="標楷體" w:cs="Times New Roman" w:hint="eastAsia"/>
                <w:sz w:val="28"/>
                <w:szCs w:val="28"/>
              </w:rPr>
              <w:t>印尼</w:t>
            </w:r>
            <w:r w:rsidR="007946E8" w:rsidRPr="007946E8">
              <w:rPr>
                <w:rFonts w:ascii="標楷體" w:eastAsia="標楷體" w:hAnsi="標楷體"/>
                <w:sz w:val="28"/>
                <w:szCs w:val="28"/>
              </w:rPr>
              <w:t>Potato Head Beach Club</w:t>
            </w:r>
          </w:p>
        </w:tc>
        <w:tc>
          <w:tcPr>
            <w:tcW w:w="1387" w:type="pct"/>
            <w:vAlign w:val="center"/>
          </w:tcPr>
          <w:p w14:paraId="5325C52E" w14:textId="5B9466FC" w:rsidR="00DF5BED" w:rsidRPr="00CF3E17" w:rsidRDefault="007946E8" w:rsidP="00277FE3">
            <w:pPr>
              <w:tabs>
                <w:tab w:val="left" w:pos="91"/>
                <w:tab w:val="left" w:pos="142"/>
                <w:tab w:val="left" w:pos="426"/>
                <w:tab w:val="left" w:pos="1080"/>
              </w:tabs>
              <w:snapToGrid w:val="0"/>
              <w:ind w:rightChars="-12" w:right="-29"/>
              <w:jc w:val="center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旅館住宿業</w:t>
            </w:r>
          </w:p>
        </w:tc>
      </w:tr>
      <w:tr w:rsidR="00DF5BED" w:rsidRPr="00A23A21" w14:paraId="35A9CBBC" w14:textId="77777777" w:rsidTr="007946E8">
        <w:trPr>
          <w:trHeight w:val="432"/>
          <w:jc w:val="center"/>
        </w:trPr>
        <w:tc>
          <w:tcPr>
            <w:tcW w:w="616" w:type="pct"/>
            <w:vAlign w:val="center"/>
          </w:tcPr>
          <w:p w14:paraId="53449FC5" w14:textId="047030EE" w:rsidR="00DF5BED" w:rsidRPr="00CF3E17" w:rsidRDefault="007946E8" w:rsidP="00277FE3">
            <w:pPr>
              <w:tabs>
                <w:tab w:val="left" w:pos="142"/>
                <w:tab w:val="left" w:pos="426"/>
                <w:tab w:val="left" w:pos="1080"/>
              </w:tabs>
              <w:snapToGrid w:val="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2997" w:type="pct"/>
            <w:vAlign w:val="center"/>
          </w:tcPr>
          <w:p w14:paraId="0AB22196" w14:textId="5138C78A" w:rsidR="00DF5BED" w:rsidRPr="00CF3E17" w:rsidRDefault="007946E8" w:rsidP="00277FE3">
            <w:pPr>
              <w:tabs>
                <w:tab w:val="left" w:pos="142"/>
                <w:tab w:val="left" w:pos="426"/>
                <w:tab w:val="left" w:pos="1080"/>
              </w:tabs>
              <w:snapToGrid w:val="0"/>
              <w:ind w:rightChars="-9" w:right="-22"/>
              <w:jc w:val="both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中國地區</w:t>
            </w:r>
            <w:r w:rsidRPr="007946E8">
              <w:rPr>
                <w:rFonts w:ascii="標楷體" w:eastAsia="標楷體" w:hAnsi="標楷體" w:cs="Times New Roman" w:hint="eastAsia"/>
                <w:sz w:val="28"/>
                <w:szCs w:val="28"/>
              </w:rPr>
              <w:t>上海匯才輕工科技有限公司</w:t>
            </w:r>
          </w:p>
        </w:tc>
        <w:tc>
          <w:tcPr>
            <w:tcW w:w="1387" w:type="pct"/>
            <w:vAlign w:val="center"/>
          </w:tcPr>
          <w:p w14:paraId="6EBF22E0" w14:textId="79CE7D5D" w:rsidR="00DF5BED" w:rsidRPr="00CF3E17" w:rsidRDefault="007946E8" w:rsidP="00277FE3">
            <w:pPr>
              <w:tabs>
                <w:tab w:val="left" w:pos="91"/>
                <w:tab w:val="left" w:pos="142"/>
                <w:tab w:val="left" w:pos="426"/>
                <w:tab w:val="left" w:pos="1080"/>
              </w:tabs>
              <w:snapToGrid w:val="0"/>
              <w:ind w:rightChars="-12" w:right="-29"/>
              <w:jc w:val="center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電子業</w:t>
            </w:r>
          </w:p>
        </w:tc>
      </w:tr>
    </w:tbl>
    <w:p w14:paraId="3CB4769A" w14:textId="77777777" w:rsidR="00CC0E86" w:rsidRPr="00A23A21" w:rsidRDefault="004001BA" w:rsidP="00CC0E86">
      <w:pPr>
        <w:pStyle w:val="a7"/>
        <w:spacing w:before="240" w:line="320" w:lineRule="exact"/>
        <w:ind w:rightChars="20" w:right="48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 w:hint="eastAsia"/>
          <w:sz w:val="28"/>
          <w:szCs w:val="28"/>
          <w:lang w:val="en-US" w:eastAsia="zh-TW"/>
        </w:rPr>
        <w:t>10</w:t>
      </w:r>
      <w:r w:rsidR="00CC0E86" w:rsidRPr="00A23A21">
        <w:rPr>
          <w:rFonts w:eastAsia="標楷體" w:hint="eastAsia"/>
          <w:sz w:val="28"/>
          <w:szCs w:val="28"/>
          <w:lang w:val="en-US" w:eastAsia="zh-TW"/>
        </w:rPr>
        <w:t>.</w:t>
      </w:r>
      <w:r w:rsidR="00CC0E86" w:rsidRPr="00A23A21">
        <w:rPr>
          <w:rFonts w:eastAsia="標楷體" w:hint="eastAsia"/>
          <w:sz w:val="28"/>
          <w:szCs w:val="28"/>
          <w:lang w:val="en-US" w:eastAsia="zh-TW"/>
        </w:rPr>
        <w:t>典型應用案例</w:t>
      </w:r>
      <w:r w:rsidR="009D055A" w:rsidRPr="00A23A21">
        <w:rPr>
          <w:rFonts w:eastAsia="標楷體" w:hint="eastAsia"/>
          <w:sz w:val="28"/>
          <w:szCs w:val="28"/>
          <w:lang w:val="en-US" w:eastAsia="zh-TW"/>
        </w:rPr>
        <w:t>簡介</w:t>
      </w:r>
    </w:p>
    <w:p w14:paraId="7236C7E3" w14:textId="77777777" w:rsidR="00277FE3" w:rsidRPr="00A23A21" w:rsidRDefault="00277FE3" w:rsidP="00277FE3">
      <w:pPr>
        <w:pStyle w:val="a7"/>
        <w:spacing w:before="120" w:line="400" w:lineRule="exact"/>
        <w:ind w:leftChars="59" w:left="142" w:rightChars="20" w:right="48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 w:hint="eastAsia"/>
          <w:b/>
          <w:sz w:val="28"/>
          <w:szCs w:val="28"/>
        </w:rPr>
        <w:t>範例案場</w:t>
      </w:r>
      <w:r w:rsidRPr="00A23A21">
        <w:rPr>
          <w:rFonts w:eastAsia="標楷體" w:hint="eastAsia"/>
          <w:b/>
          <w:sz w:val="28"/>
          <w:szCs w:val="28"/>
        </w:rPr>
        <w:t xml:space="preserve">1: </w:t>
      </w:r>
      <w:r w:rsidR="00F77E5F" w:rsidRPr="00F77E5F">
        <w:rPr>
          <w:rFonts w:eastAsia="標楷體" w:hint="eastAsia"/>
          <w:b/>
          <w:sz w:val="28"/>
          <w:szCs w:val="28"/>
        </w:rPr>
        <w:t>彰化某私立醫院</w:t>
      </w:r>
      <w:r w:rsidRPr="00A23A21">
        <w:rPr>
          <w:rFonts w:eastAsia="標楷體" w:hint="eastAsia"/>
          <w:b/>
          <w:sz w:val="28"/>
          <w:szCs w:val="28"/>
        </w:rPr>
        <w:t>氣冷式冰水主機</w:t>
      </w:r>
      <w:r w:rsidRPr="00A23A21">
        <w:rPr>
          <w:rFonts w:eastAsia="標楷體" w:hint="eastAsia"/>
          <w:b/>
          <w:sz w:val="28"/>
          <w:szCs w:val="28"/>
        </w:rPr>
        <w:t>-60</w:t>
      </w:r>
      <w:r w:rsidR="00B017B4" w:rsidRPr="00A23A21">
        <w:rPr>
          <w:rFonts w:eastAsia="標楷體" w:hint="eastAsia"/>
          <w:b/>
          <w:sz w:val="28"/>
          <w:szCs w:val="28"/>
          <w:lang w:eastAsia="zh-TW"/>
        </w:rPr>
        <w:t xml:space="preserve"> </w:t>
      </w:r>
      <w:r w:rsidRPr="00A23A21">
        <w:rPr>
          <w:rFonts w:eastAsia="標楷體" w:hint="eastAsia"/>
          <w:b/>
          <w:sz w:val="28"/>
          <w:szCs w:val="28"/>
        </w:rPr>
        <w:t>RT(KHAW-060F)</w:t>
      </w:r>
    </w:p>
    <w:p w14:paraId="3A9F366B" w14:textId="77777777" w:rsidR="007E4927" w:rsidRPr="00A23A21" w:rsidRDefault="005F70AD" w:rsidP="007E4927">
      <w:pPr>
        <w:pStyle w:val="a7"/>
        <w:spacing w:before="120" w:line="400" w:lineRule="exact"/>
        <w:ind w:leftChars="59" w:left="142" w:rightChars="20" w:right="48" w:firstLineChars="177" w:firstLine="496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 w:hint="eastAsia"/>
          <w:sz w:val="28"/>
          <w:szCs w:val="28"/>
          <w:lang w:val="en-US" w:eastAsia="zh-TW"/>
        </w:rPr>
        <w:t>案例</w:t>
      </w:r>
      <w:r w:rsidR="007E4927" w:rsidRPr="00A23A21">
        <w:rPr>
          <w:rFonts w:eastAsia="標楷體" w:hint="eastAsia"/>
          <w:sz w:val="28"/>
          <w:szCs w:val="28"/>
          <w:lang w:val="en-US" w:eastAsia="zh-TW"/>
        </w:rPr>
        <w:t>一為既有</w:t>
      </w:r>
      <w:r w:rsidRPr="00A23A21">
        <w:rPr>
          <w:rFonts w:eastAsia="標楷體" w:hint="eastAsia"/>
          <w:sz w:val="28"/>
          <w:szCs w:val="28"/>
        </w:rPr>
        <w:t>配置</w:t>
      </w:r>
      <w:r w:rsidR="00484588" w:rsidRPr="00A23A21">
        <w:rPr>
          <w:rFonts w:eastAsia="標楷體" w:hint="eastAsia"/>
          <w:sz w:val="28"/>
          <w:szCs w:val="28"/>
          <w:lang w:eastAsia="zh-TW"/>
        </w:rPr>
        <w:t>1</w:t>
      </w:r>
      <w:r w:rsidR="00484588" w:rsidRPr="00A23A21">
        <w:rPr>
          <w:rFonts w:eastAsia="標楷體" w:hint="eastAsia"/>
          <w:sz w:val="28"/>
          <w:szCs w:val="28"/>
          <w:lang w:eastAsia="zh-TW"/>
        </w:rPr>
        <w:t>台</w:t>
      </w:r>
      <w:proofErr w:type="gramStart"/>
      <w:r w:rsidR="0044006E" w:rsidRPr="00A23A21">
        <w:rPr>
          <w:rFonts w:eastAsia="標楷體" w:hint="eastAsia"/>
          <w:sz w:val="28"/>
          <w:szCs w:val="28"/>
        </w:rPr>
        <w:t>氣冷式</w:t>
      </w:r>
      <w:proofErr w:type="gramEnd"/>
      <w:r w:rsidR="007E4927" w:rsidRPr="00A23A21">
        <w:rPr>
          <w:rFonts w:eastAsia="標楷體" w:hint="eastAsia"/>
          <w:sz w:val="28"/>
          <w:szCs w:val="28"/>
        </w:rPr>
        <w:t>冰水主機</w:t>
      </w:r>
      <w:r w:rsidRPr="00A23A21">
        <w:rPr>
          <w:rFonts w:eastAsia="標楷體" w:hint="eastAsia"/>
          <w:sz w:val="28"/>
          <w:szCs w:val="28"/>
        </w:rPr>
        <w:t>60</w:t>
      </w:r>
      <w:r w:rsidR="00484588" w:rsidRPr="00A23A21">
        <w:rPr>
          <w:rFonts w:eastAsia="標楷體" w:hint="eastAsia"/>
          <w:sz w:val="28"/>
          <w:szCs w:val="28"/>
          <w:lang w:eastAsia="zh-TW"/>
        </w:rPr>
        <w:t xml:space="preserve"> </w:t>
      </w:r>
      <w:r w:rsidRPr="00A23A21">
        <w:rPr>
          <w:rFonts w:eastAsia="標楷體" w:hint="eastAsia"/>
          <w:sz w:val="28"/>
          <w:szCs w:val="28"/>
        </w:rPr>
        <w:t>RT</w:t>
      </w:r>
      <w:r w:rsidRPr="00A23A21">
        <w:rPr>
          <w:rFonts w:eastAsia="標楷體" w:hint="eastAsia"/>
          <w:sz w:val="28"/>
          <w:szCs w:val="28"/>
        </w:rPr>
        <w:t>供空調使用，使用</w:t>
      </w:r>
      <w:proofErr w:type="gramStart"/>
      <w:r w:rsidRPr="00A23A21">
        <w:rPr>
          <w:rFonts w:eastAsia="標楷體" w:hint="eastAsia"/>
          <w:sz w:val="28"/>
          <w:szCs w:val="28"/>
        </w:rPr>
        <w:t>冷媒為</w:t>
      </w:r>
      <w:proofErr w:type="gramEnd"/>
      <w:r w:rsidRPr="00A23A21">
        <w:rPr>
          <w:rFonts w:eastAsia="標楷體"/>
          <w:sz w:val="28"/>
          <w:szCs w:val="28"/>
        </w:rPr>
        <w:t>R410</w:t>
      </w:r>
      <w:r w:rsidR="00277FE3" w:rsidRPr="00A23A21">
        <w:rPr>
          <w:rFonts w:eastAsia="標楷體"/>
          <w:sz w:val="28"/>
          <w:szCs w:val="28"/>
        </w:rPr>
        <w:t>a</w:t>
      </w:r>
      <w:r w:rsidRPr="00A23A21">
        <w:rPr>
          <w:rFonts w:eastAsia="標楷體" w:hint="eastAsia"/>
          <w:sz w:val="28"/>
          <w:szCs w:val="28"/>
        </w:rPr>
        <w:t>，冰水出入水溫分別為</w:t>
      </w:r>
      <w:r w:rsidRPr="00A23A21">
        <w:rPr>
          <w:rFonts w:eastAsia="標楷體" w:hint="eastAsia"/>
          <w:sz w:val="28"/>
          <w:szCs w:val="28"/>
        </w:rPr>
        <w:t>7</w:t>
      </w:r>
      <w:r w:rsidRPr="00A23A21">
        <w:rPr>
          <w:rFonts w:eastAsia="標楷體" w:hint="eastAsia"/>
          <w:sz w:val="28"/>
          <w:szCs w:val="28"/>
        </w:rPr>
        <w:t>℃及</w:t>
      </w:r>
      <w:r w:rsidRPr="00A23A21">
        <w:rPr>
          <w:rFonts w:eastAsia="標楷體" w:hint="eastAsia"/>
          <w:sz w:val="28"/>
          <w:szCs w:val="28"/>
        </w:rPr>
        <w:t>12</w:t>
      </w:r>
      <w:r w:rsidRPr="00A23A21">
        <w:rPr>
          <w:rFonts w:eastAsia="標楷體" w:hint="eastAsia"/>
          <w:sz w:val="28"/>
          <w:szCs w:val="28"/>
        </w:rPr>
        <w:t>℃。</w:t>
      </w:r>
      <w:r w:rsidR="00484588" w:rsidRPr="00A23A21">
        <w:rPr>
          <w:rFonts w:eastAsia="標楷體" w:hint="eastAsia"/>
          <w:sz w:val="28"/>
          <w:szCs w:val="28"/>
        </w:rPr>
        <w:t>改善</w:t>
      </w:r>
      <w:proofErr w:type="gramStart"/>
      <w:r w:rsidR="00484588" w:rsidRPr="00A23A21">
        <w:rPr>
          <w:rFonts w:eastAsia="標楷體" w:hint="eastAsia"/>
          <w:sz w:val="28"/>
          <w:szCs w:val="28"/>
        </w:rPr>
        <w:t>前氣冷式</w:t>
      </w:r>
      <w:proofErr w:type="gramEnd"/>
      <w:r w:rsidR="00484588" w:rsidRPr="00A23A21">
        <w:rPr>
          <w:rFonts w:eastAsia="標楷體" w:hint="eastAsia"/>
          <w:sz w:val="28"/>
          <w:szCs w:val="28"/>
        </w:rPr>
        <w:t>冰水主機總平均電功率檢測值為</w:t>
      </w:r>
      <w:r w:rsidR="00484588" w:rsidRPr="00A23A21">
        <w:rPr>
          <w:rFonts w:eastAsia="標楷體" w:hint="eastAsia"/>
          <w:sz w:val="28"/>
          <w:szCs w:val="28"/>
        </w:rPr>
        <w:t>17.3</w:t>
      </w:r>
      <w:r w:rsidR="0044006E" w:rsidRPr="00A23A21">
        <w:rPr>
          <w:rFonts w:eastAsia="標楷體" w:hint="eastAsia"/>
          <w:sz w:val="28"/>
          <w:szCs w:val="28"/>
          <w:lang w:eastAsia="zh-TW"/>
        </w:rPr>
        <w:t xml:space="preserve"> </w:t>
      </w:r>
      <w:r w:rsidR="00484588" w:rsidRPr="00A23A21">
        <w:rPr>
          <w:rFonts w:eastAsia="標楷體" w:hint="eastAsia"/>
          <w:sz w:val="28"/>
          <w:szCs w:val="28"/>
        </w:rPr>
        <w:t>kW</w:t>
      </w:r>
      <w:r w:rsidR="0044006E" w:rsidRPr="00A23A21">
        <w:rPr>
          <w:rFonts w:eastAsia="標楷體" w:hint="eastAsia"/>
          <w:sz w:val="28"/>
          <w:szCs w:val="28"/>
        </w:rPr>
        <w:t>(</w:t>
      </w:r>
      <w:proofErr w:type="spellStart"/>
      <w:r w:rsidR="0044006E" w:rsidRPr="00A23A21">
        <w:rPr>
          <w:rFonts w:eastAsia="標楷體" w:hint="eastAsia"/>
          <w:sz w:val="28"/>
          <w:szCs w:val="28"/>
        </w:rPr>
        <w:t>測試日期</w:t>
      </w:r>
      <w:r w:rsidR="0044006E" w:rsidRPr="00A23A21">
        <w:rPr>
          <w:rFonts w:eastAsia="標楷體" w:hint="eastAsia"/>
          <w:sz w:val="28"/>
          <w:szCs w:val="28"/>
          <w:lang w:eastAsia="zh-TW"/>
        </w:rPr>
        <w:t>為</w:t>
      </w:r>
      <w:proofErr w:type="spellEnd"/>
      <w:r w:rsidR="0044006E" w:rsidRPr="00A23A21">
        <w:rPr>
          <w:rFonts w:eastAsia="標楷體" w:hint="eastAsia"/>
          <w:sz w:val="28"/>
          <w:szCs w:val="28"/>
        </w:rPr>
        <w:t>109</w:t>
      </w:r>
      <w:r w:rsidR="0044006E" w:rsidRPr="00A23A21">
        <w:rPr>
          <w:rFonts w:eastAsia="標楷體" w:hint="eastAsia"/>
          <w:sz w:val="28"/>
          <w:szCs w:val="28"/>
          <w:lang w:eastAsia="zh-TW"/>
        </w:rPr>
        <w:t>年</w:t>
      </w:r>
      <w:r w:rsidR="0044006E" w:rsidRPr="00A23A21">
        <w:rPr>
          <w:rFonts w:eastAsia="標楷體" w:hint="eastAsia"/>
          <w:sz w:val="28"/>
          <w:szCs w:val="28"/>
        </w:rPr>
        <w:t>9</w:t>
      </w:r>
      <w:r w:rsidR="0044006E" w:rsidRPr="00A23A21">
        <w:rPr>
          <w:rFonts w:eastAsia="標楷體" w:hint="eastAsia"/>
          <w:sz w:val="28"/>
          <w:szCs w:val="28"/>
          <w:lang w:eastAsia="zh-TW"/>
        </w:rPr>
        <w:t>月</w:t>
      </w:r>
      <w:r w:rsidR="0044006E" w:rsidRPr="00A23A21">
        <w:rPr>
          <w:rFonts w:eastAsia="標楷體" w:hint="eastAsia"/>
          <w:sz w:val="28"/>
          <w:szCs w:val="28"/>
        </w:rPr>
        <w:t>7</w:t>
      </w:r>
      <w:r w:rsidR="0044006E" w:rsidRPr="00A23A21">
        <w:rPr>
          <w:rFonts w:eastAsia="標楷體" w:hint="eastAsia"/>
          <w:sz w:val="28"/>
          <w:szCs w:val="28"/>
          <w:lang w:eastAsia="zh-TW"/>
        </w:rPr>
        <w:t>日至</w:t>
      </w:r>
      <w:r w:rsidR="0044006E" w:rsidRPr="00A23A21">
        <w:rPr>
          <w:rFonts w:eastAsia="標楷體" w:hint="eastAsia"/>
          <w:sz w:val="28"/>
          <w:szCs w:val="28"/>
        </w:rPr>
        <w:t>9</w:t>
      </w:r>
      <w:r w:rsidR="0044006E" w:rsidRPr="00A23A21">
        <w:rPr>
          <w:rFonts w:eastAsia="標楷體" w:hint="eastAsia"/>
          <w:sz w:val="28"/>
          <w:szCs w:val="28"/>
          <w:lang w:eastAsia="zh-TW"/>
        </w:rPr>
        <w:t>月</w:t>
      </w:r>
      <w:r w:rsidR="0044006E" w:rsidRPr="00A23A21">
        <w:rPr>
          <w:rFonts w:eastAsia="標楷體" w:hint="eastAsia"/>
          <w:sz w:val="28"/>
          <w:szCs w:val="28"/>
        </w:rPr>
        <w:t>9</w:t>
      </w:r>
      <w:r w:rsidR="0044006E" w:rsidRPr="00A23A21">
        <w:rPr>
          <w:rFonts w:eastAsia="標楷體" w:hint="eastAsia"/>
          <w:sz w:val="28"/>
          <w:szCs w:val="28"/>
          <w:lang w:eastAsia="zh-TW"/>
        </w:rPr>
        <w:t>日</w:t>
      </w:r>
      <w:r w:rsidR="0044006E" w:rsidRPr="00A23A21">
        <w:rPr>
          <w:rFonts w:eastAsia="標楷體" w:hint="eastAsia"/>
          <w:sz w:val="28"/>
          <w:szCs w:val="28"/>
        </w:rPr>
        <w:t>)</w:t>
      </w:r>
      <w:r w:rsidR="00484588" w:rsidRPr="00A23A21">
        <w:rPr>
          <w:rFonts w:eastAsia="標楷體" w:hint="eastAsia"/>
          <w:sz w:val="28"/>
          <w:szCs w:val="28"/>
          <w:lang w:eastAsia="zh-TW"/>
        </w:rPr>
        <w:t>，</w:t>
      </w:r>
      <w:proofErr w:type="spellStart"/>
      <w:r w:rsidR="0044006E" w:rsidRPr="00A23A21">
        <w:rPr>
          <w:rFonts w:eastAsia="標楷體" w:hint="eastAsia"/>
          <w:sz w:val="28"/>
          <w:szCs w:val="28"/>
          <w:lang w:eastAsia="zh-TW"/>
        </w:rPr>
        <w:t>經更換</w:t>
      </w:r>
      <w:proofErr w:type="gramStart"/>
      <w:r w:rsidR="0044006E" w:rsidRPr="00A23A21">
        <w:rPr>
          <w:rFonts w:eastAsia="標楷體" w:hint="eastAsia"/>
          <w:sz w:val="28"/>
          <w:szCs w:val="28"/>
          <w:lang w:eastAsia="zh-TW"/>
        </w:rPr>
        <w:t>碳氫冷</w:t>
      </w:r>
      <w:proofErr w:type="gramEnd"/>
      <w:r w:rsidR="0044006E" w:rsidRPr="00A23A21">
        <w:rPr>
          <w:rFonts w:eastAsia="標楷體" w:hint="eastAsia"/>
          <w:sz w:val="28"/>
          <w:szCs w:val="28"/>
          <w:lang w:eastAsia="zh-TW"/>
        </w:rPr>
        <w:t>媒</w:t>
      </w:r>
      <w:proofErr w:type="spellEnd"/>
      <w:r w:rsidR="00277130" w:rsidRPr="00A23A21">
        <w:rPr>
          <w:rFonts w:eastAsia="標楷體" w:hint="eastAsia"/>
          <w:sz w:val="28"/>
          <w:szCs w:val="28"/>
          <w:lang w:eastAsia="zh-TW"/>
        </w:rPr>
        <w:t>(</w:t>
      </w:r>
      <w:r w:rsidR="00277130" w:rsidRPr="00A23A21">
        <w:rPr>
          <w:rFonts w:eastAsia="標楷體" w:hint="eastAsia"/>
          <w:sz w:val="28"/>
          <w:szCs w:val="28"/>
        </w:rPr>
        <w:t>型號</w:t>
      </w:r>
      <w:r w:rsidR="00277130" w:rsidRPr="00A23A21">
        <w:rPr>
          <w:rFonts w:eastAsia="標楷體" w:hint="eastAsia"/>
          <w:sz w:val="28"/>
          <w:szCs w:val="28"/>
        </w:rPr>
        <w:t>M60</w:t>
      </w:r>
      <w:r w:rsidR="00277130" w:rsidRPr="00A23A21">
        <w:rPr>
          <w:rFonts w:eastAsia="標楷體" w:hint="eastAsia"/>
          <w:sz w:val="28"/>
          <w:szCs w:val="28"/>
          <w:lang w:eastAsia="zh-TW"/>
        </w:rPr>
        <w:t>)</w:t>
      </w:r>
      <w:proofErr w:type="spellStart"/>
      <w:r w:rsidR="0044006E" w:rsidRPr="00A23A21">
        <w:rPr>
          <w:rFonts w:eastAsia="標楷體" w:hint="eastAsia"/>
          <w:sz w:val="28"/>
          <w:szCs w:val="28"/>
          <w:lang w:eastAsia="zh-TW"/>
        </w:rPr>
        <w:t>並於設備穩定運轉後進行量測，</w:t>
      </w:r>
      <w:r w:rsidR="00484588" w:rsidRPr="00A23A21">
        <w:rPr>
          <w:rFonts w:eastAsia="標楷體" w:hint="eastAsia"/>
          <w:sz w:val="28"/>
          <w:szCs w:val="28"/>
          <w:lang w:eastAsia="zh-TW"/>
        </w:rPr>
        <w:t>改善後</w:t>
      </w:r>
      <w:r w:rsidR="0044006E" w:rsidRPr="00A23A21">
        <w:rPr>
          <w:rFonts w:eastAsia="標楷體" w:hint="eastAsia"/>
          <w:sz w:val="28"/>
          <w:szCs w:val="28"/>
        </w:rPr>
        <w:t>冰水主機總平均電功率</w:t>
      </w:r>
      <w:r w:rsidR="00484588" w:rsidRPr="00A23A21">
        <w:rPr>
          <w:rFonts w:eastAsia="標楷體" w:hint="eastAsia"/>
          <w:sz w:val="28"/>
          <w:szCs w:val="28"/>
          <w:lang w:eastAsia="zh-TW"/>
        </w:rPr>
        <w:t>檢測值為</w:t>
      </w:r>
      <w:proofErr w:type="spellEnd"/>
      <w:r w:rsidR="00484588" w:rsidRPr="00A23A21">
        <w:rPr>
          <w:rFonts w:eastAsia="標楷體" w:hint="eastAsia"/>
          <w:sz w:val="28"/>
          <w:szCs w:val="28"/>
          <w:lang w:eastAsia="zh-TW"/>
        </w:rPr>
        <w:t>9.9</w:t>
      </w:r>
      <w:r w:rsidR="0044006E" w:rsidRPr="00A23A21">
        <w:rPr>
          <w:rFonts w:eastAsia="標楷體" w:hint="eastAsia"/>
          <w:sz w:val="28"/>
          <w:szCs w:val="28"/>
          <w:lang w:eastAsia="zh-TW"/>
        </w:rPr>
        <w:t xml:space="preserve"> </w:t>
      </w:r>
      <w:r w:rsidR="00484588" w:rsidRPr="00A23A21">
        <w:rPr>
          <w:rFonts w:eastAsia="標楷體" w:hint="eastAsia"/>
          <w:sz w:val="28"/>
          <w:szCs w:val="28"/>
          <w:lang w:eastAsia="zh-TW"/>
        </w:rPr>
        <w:t>kW</w:t>
      </w:r>
      <w:r w:rsidR="0044006E" w:rsidRPr="00A23A21">
        <w:rPr>
          <w:rFonts w:eastAsia="標楷體" w:hint="eastAsia"/>
          <w:sz w:val="28"/>
          <w:szCs w:val="28"/>
          <w:lang w:eastAsia="zh-TW"/>
        </w:rPr>
        <w:t>(</w:t>
      </w:r>
      <w:proofErr w:type="spellStart"/>
      <w:r w:rsidR="0044006E" w:rsidRPr="00A23A21">
        <w:rPr>
          <w:rFonts w:eastAsia="標楷體" w:hint="eastAsia"/>
          <w:sz w:val="28"/>
          <w:szCs w:val="28"/>
          <w:lang w:eastAsia="zh-TW"/>
        </w:rPr>
        <w:t>測試日期</w:t>
      </w:r>
      <w:proofErr w:type="spellEnd"/>
      <w:r w:rsidR="0044006E" w:rsidRPr="00A23A21">
        <w:rPr>
          <w:rFonts w:eastAsia="標楷體" w:hint="eastAsia"/>
          <w:sz w:val="28"/>
          <w:szCs w:val="28"/>
        </w:rPr>
        <w:t>109</w:t>
      </w:r>
      <w:r w:rsidR="0044006E" w:rsidRPr="00A23A21">
        <w:rPr>
          <w:rFonts w:eastAsia="標楷體" w:hint="eastAsia"/>
          <w:sz w:val="28"/>
          <w:szCs w:val="28"/>
          <w:lang w:eastAsia="zh-TW"/>
        </w:rPr>
        <w:t>年</w:t>
      </w:r>
      <w:r w:rsidR="0044006E" w:rsidRPr="00A23A21">
        <w:rPr>
          <w:rFonts w:eastAsia="標楷體" w:hint="eastAsia"/>
          <w:sz w:val="28"/>
          <w:szCs w:val="28"/>
        </w:rPr>
        <w:t>9</w:t>
      </w:r>
      <w:r w:rsidR="0044006E" w:rsidRPr="00A23A21">
        <w:rPr>
          <w:rFonts w:eastAsia="標楷體" w:hint="eastAsia"/>
          <w:sz w:val="28"/>
          <w:szCs w:val="28"/>
          <w:lang w:eastAsia="zh-TW"/>
        </w:rPr>
        <w:t>月</w:t>
      </w:r>
      <w:r w:rsidR="0044006E" w:rsidRPr="00A23A21">
        <w:rPr>
          <w:rFonts w:eastAsia="標楷體" w:hint="eastAsia"/>
          <w:sz w:val="28"/>
          <w:szCs w:val="28"/>
          <w:lang w:eastAsia="zh-TW"/>
        </w:rPr>
        <w:t>12</w:t>
      </w:r>
      <w:r w:rsidR="0044006E" w:rsidRPr="00A23A21">
        <w:rPr>
          <w:rFonts w:eastAsia="標楷體" w:hint="eastAsia"/>
          <w:sz w:val="28"/>
          <w:szCs w:val="28"/>
          <w:lang w:eastAsia="zh-TW"/>
        </w:rPr>
        <w:t>日至</w:t>
      </w:r>
      <w:r w:rsidR="0044006E" w:rsidRPr="00A23A21">
        <w:rPr>
          <w:rFonts w:eastAsia="標楷體" w:hint="eastAsia"/>
          <w:sz w:val="28"/>
          <w:szCs w:val="28"/>
          <w:lang w:eastAsia="zh-TW"/>
        </w:rPr>
        <w:t>9</w:t>
      </w:r>
      <w:r w:rsidR="0044006E" w:rsidRPr="00A23A21">
        <w:rPr>
          <w:rFonts w:eastAsia="標楷體" w:hint="eastAsia"/>
          <w:sz w:val="28"/>
          <w:szCs w:val="28"/>
          <w:lang w:eastAsia="zh-TW"/>
        </w:rPr>
        <w:t>月</w:t>
      </w:r>
      <w:r w:rsidR="0044006E" w:rsidRPr="00A23A21">
        <w:rPr>
          <w:rFonts w:eastAsia="標楷體" w:hint="eastAsia"/>
          <w:sz w:val="28"/>
          <w:szCs w:val="28"/>
          <w:lang w:eastAsia="zh-TW"/>
        </w:rPr>
        <w:t>18</w:t>
      </w:r>
      <w:r w:rsidR="0044006E" w:rsidRPr="00A23A21">
        <w:rPr>
          <w:rFonts w:eastAsia="標楷體" w:hint="eastAsia"/>
          <w:sz w:val="28"/>
          <w:szCs w:val="28"/>
          <w:lang w:eastAsia="zh-TW"/>
        </w:rPr>
        <w:t>日</w:t>
      </w:r>
      <w:r w:rsidR="0044006E" w:rsidRPr="00A23A21">
        <w:rPr>
          <w:rFonts w:eastAsia="標楷體" w:hint="eastAsia"/>
          <w:sz w:val="28"/>
          <w:szCs w:val="28"/>
          <w:lang w:eastAsia="zh-TW"/>
        </w:rPr>
        <w:t>)</w:t>
      </w:r>
      <w:r w:rsidR="007E4927" w:rsidRPr="00A23A21">
        <w:rPr>
          <w:rFonts w:eastAsia="標楷體" w:hint="eastAsia"/>
          <w:sz w:val="28"/>
          <w:szCs w:val="28"/>
          <w:lang w:eastAsia="zh-TW"/>
        </w:rPr>
        <w:t>。</w:t>
      </w:r>
      <w:proofErr w:type="spellStart"/>
      <w:proofErr w:type="gramStart"/>
      <w:r w:rsidR="007E4927" w:rsidRPr="00A23A21">
        <w:rPr>
          <w:rFonts w:eastAsia="標楷體" w:hint="eastAsia"/>
          <w:sz w:val="28"/>
          <w:szCs w:val="28"/>
          <w:lang w:eastAsia="zh-TW"/>
        </w:rPr>
        <w:t>經量測</w:t>
      </w:r>
      <w:proofErr w:type="gramEnd"/>
      <w:r w:rsidR="007E4927" w:rsidRPr="00A23A21">
        <w:rPr>
          <w:rFonts w:eastAsia="標楷體" w:hint="eastAsia"/>
          <w:sz w:val="28"/>
          <w:szCs w:val="28"/>
          <w:lang w:eastAsia="zh-TW"/>
        </w:rPr>
        <w:t>顯示</w:t>
      </w:r>
      <w:r w:rsidR="0044006E" w:rsidRPr="00A23A21">
        <w:rPr>
          <w:rFonts w:eastAsia="標楷體" w:hint="eastAsia"/>
          <w:sz w:val="28"/>
          <w:szCs w:val="28"/>
          <w:lang w:eastAsia="zh-TW"/>
        </w:rPr>
        <w:t>本案例更換</w:t>
      </w:r>
      <w:proofErr w:type="gramStart"/>
      <w:r w:rsidR="0044006E" w:rsidRPr="00A23A21">
        <w:rPr>
          <w:rFonts w:eastAsia="標楷體" w:hint="eastAsia"/>
          <w:sz w:val="28"/>
          <w:szCs w:val="28"/>
          <w:lang w:eastAsia="zh-TW"/>
        </w:rPr>
        <w:t>碳氫冷媒後節</w:t>
      </w:r>
      <w:proofErr w:type="gramEnd"/>
      <w:r w:rsidR="0044006E" w:rsidRPr="00A23A21">
        <w:rPr>
          <w:rFonts w:eastAsia="標楷體" w:hint="eastAsia"/>
          <w:sz w:val="28"/>
          <w:szCs w:val="28"/>
          <w:lang w:eastAsia="zh-TW"/>
        </w:rPr>
        <w:t>電量達</w:t>
      </w:r>
      <w:proofErr w:type="spellEnd"/>
      <w:r w:rsidR="0044006E" w:rsidRPr="00A23A21">
        <w:rPr>
          <w:rFonts w:eastAsia="標楷體" w:hint="eastAsia"/>
          <w:sz w:val="28"/>
          <w:szCs w:val="28"/>
          <w:lang w:eastAsia="zh-TW"/>
        </w:rPr>
        <w:t>42</w:t>
      </w:r>
      <w:r w:rsidR="00277FE3" w:rsidRPr="00A23A21">
        <w:rPr>
          <w:rFonts w:eastAsia="標楷體" w:hint="eastAsia"/>
          <w:sz w:val="28"/>
          <w:szCs w:val="28"/>
          <w:lang w:eastAsia="zh-TW"/>
        </w:rPr>
        <w:t>.8</w:t>
      </w:r>
      <w:r w:rsidR="0044006E" w:rsidRPr="00A23A21">
        <w:rPr>
          <w:rFonts w:eastAsia="標楷體" w:hint="eastAsia"/>
          <w:sz w:val="28"/>
          <w:szCs w:val="28"/>
          <w:lang w:eastAsia="zh-TW"/>
        </w:rPr>
        <w:t>%</w:t>
      </w:r>
      <w:r w:rsidR="00277FE3" w:rsidRPr="00A23A21">
        <w:rPr>
          <w:rFonts w:eastAsia="標楷體" w:hint="eastAsia"/>
          <w:sz w:val="28"/>
          <w:szCs w:val="28"/>
        </w:rPr>
        <w:t>(</w:t>
      </w:r>
      <w:proofErr w:type="spellStart"/>
      <w:proofErr w:type="gramStart"/>
      <w:r w:rsidR="00277FE3" w:rsidRPr="00A23A21">
        <w:rPr>
          <w:rFonts w:eastAsia="標楷體" w:hint="eastAsia"/>
          <w:sz w:val="28"/>
          <w:szCs w:val="28"/>
        </w:rPr>
        <w:t>綠基會</w:t>
      </w:r>
      <w:proofErr w:type="gramEnd"/>
      <w:r w:rsidR="00277FE3" w:rsidRPr="00A23A21">
        <w:rPr>
          <w:rFonts w:eastAsia="標楷體" w:hint="eastAsia"/>
          <w:sz w:val="28"/>
          <w:szCs w:val="28"/>
        </w:rPr>
        <w:t>進行第三方驗證</w:t>
      </w:r>
      <w:r w:rsidR="008B6FF1" w:rsidRPr="00A23A21">
        <w:rPr>
          <w:rFonts w:eastAsia="標楷體" w:hint="eastAsia"/>
          <w:sz w:val="28"/>
          <w:szCs w:val="28"/>
          <w:lang w:eastAsia="zh-TW"/>
        </w:rPr>
        <w:t>單顆壓縮機</w:t>
      </w:r>
      <w:proofErr w:type="spellEnd"/>
      <w:r w:rsidR="00277FE3" w:rsidRPr="00A23A21">
        <w:rPr>
          <w:rFonts w:eastAsia="標楷體" w:hint="eastAsia"/>
          <w:sz w:val="28"/>
          <w:szCs w:val="28"/>
        </w:rPr>
        <w:t>)</w:t>
      </w:r>
      <w:r w:rsidR="007E4927" w:rsidRPr="00A23A21">
        <w:rPr>
          <w:rFonts w:eastAsia="標楷體" w:hint="eastAsia"/>
          <w:sz w:val="28"/>
          <w:szCs w:val="28"/>
          <w:lang w:eastAsia="zh-TW"/>
        </w:rPr>
        <w:t>，</w:t>
      </w:r>
      <w:proofErr w:type="spellStart"/>
      <w:r w:rsidR="007E4927" w:rsidRPr="00A23A21">
        <w:rPr>
          <w:rFonts w:eastAsia="標楷體" w:hint="eastAsia"/>
          <w:sz w:val="28"/>
          <w:szCs w:val="28"/>
          <w:lang w:val="en-US" w:eastAsia="zh-TW"/>
        </w:rPr>
        <w:t>投資成本與改善效益如下</w:t>
      </w:r>
      <w:proofErr w:type="spellEnd"/>
      <w:r w:rsidR="007E4927" w:rsidRPr="00A23A21">
        <w:rPr>
          <w:rFonts w:eastAsia="標楷體" w:hint="eastAsia"/>
          <w:sz w:val="28"/>
          <w:szCs w:val="28"/>
          <w:lang w:val="en-US" w:eastAsia="zh-TW"/>
        </w:rPr>
        <w:t>：</w:t>
      </w:r>
    </w:p>
    <w:p w14:paraId="08F77087" w14:textId="77777777" w:rsidR="000A1782" w:rsidRPr="00A23A21" w:rsidRDefault="000A1782" w:rsidP="000A1782">
      <w:pPr>
        <w:pStyle w:val="a7"/>
        <w:spacing w:before="120" w:line="400" w:lineRule="exact"/>
        <w:ind w:leftChars="59" w:left="142" w:rightChars="20" w:right="48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 w:hint="eastAsia"/>
          <w:sz w:val="28"/>
          <w:szCs w:val="28"/>
          <w:lang w:val="en-US" w:eastAsia="zh-TW"/>
        </w:rPr>
        <w:t>(1)</w:t>
      </w:r>
      <w:r w:rsidRPr="00A23A21">
        <w:rPr>
          <w:rFonts w:eastAsia="標楷體" w:hint="eastAsia"/>
          <w:sz w:val="28"/>
          <w:szCs w:val="28"/>
          <w:lang w:val="en-US" w:eastAsia="zh-TW"/>
        </w:rPr>
        <w:t>投資費用：約</w:t>
      </w:r>
      <w:r w:rsidRPr="00A23A21">
        <w:rPr>
          <w:rFonts w:eastAsia="標楷體" w:hint="eastAsia"/>
          <w:sz w:val="28"/>
          <w:szCs w:val="28"/>
          <w:lang w:val="en-US" w:eastAsia="zh-TW"/>
        </w:rPr>
        <w:t>21</w:t>
      </w:r>
      <w:r w:rsidRPr="00A23A21">
        <w:rPr>
          <w:rFonts w:eastAsia="標楷體" w:hint="eastAsia"/>
          <w:sz w:val="28"/>
          <w:szCs w:val="28"/>
          <w:lang w:val="en-US" w:eastAsia="zh-TW"/>
        </w:rPr>
        <w:t>萬元</w:t>
      </w:r>
    </w:p>
    <w:p w14:paraId="17A4B3BA" w14:textId="77777777" w:rsidR="000A1782" w:rsidRPr="00A23A21" w:rsidRDefault="000A1782" w:rsidP="000A1782">
      <w:pPr>
        <w:pStyle w:val="a7"/>
        <w:spacing w:before="120" w:line="400" w:lineRule="exact"/>
        <w:ind w:leftChars="59" w:left="142" w:rightChars="20" w:right="48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 w:hint="eastAsia"/>
          <w:sz w:val="28"/>
          <w:szCs w:val="28"/>
          <w:lang w:val="en-US" w:eastAsia="zh-TW"/>
        </w:rPr>
        <w:t>(2)</w:t>
      </w:r>
      <w:r w:rsidRPr="00A23A21">
        <w:rPr>
          <w:rFonts w:eastAsia="標楷體" w:hint="eastAsia"/>
          <w:sz w:val="28"/>
          <w:szCs w:val="28"/>
          <w:lang w:val="en-US" w:eastAsia="zh-TW"/>
        </w:rPr>
        <w:t>完工時間：民國</w:t>
      </w:r>
      <w:r w:rsidRPr="00A23A21">
        <w:rPr>
          <w:rFonts w:eastAsia="標楷體" w:hint="eastAsia"/>
          <w:sz w:val="28"/>
          <w:szCs w:val="28"/>
          <w:lang w:val="en-US" w:eastAsia="zh-TW"/>
        </w:rPr>
        <w:t>109</w:t>
      </w:r>
      <w:r w:rsidRPr="00A23A21">
        <w:rPr>
          <w:rFonts w:eastAsia="標楷體" w:hint="eastAsia"/>
          <w:sz w:val="28"/>
          <w:szCs w:val="28"/>
          <w:lang w:val="en-US" w:eastAsia="zh-TW"/>
        </w:rPr>
        <w:t>年</w:t>
      </w:r>
    </w:p>
    <w:p w14:paraId="248FA164" w14:textId="77777777" w:rsidR="000A1782" w:rsidRPr="00A23A21" w:rsidRDefault="000A1782" w:rsidP="000A1782">
      <w:pPr>
        <w:pStyle w:val="a7"/>
        <w:spacing w:before="120" w:line="400" w:lineRule="exact"/>
        <w:ind w:leftChars="59" w:left="142" w:rightChars="20" w:right="48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 w:hint="eastAsia"/>
          <w:sz w:val="28"/>
          <w:szCs w:val="28"/>
          <w:lang w:val="en-US" w:eastAsia="zh-TW"/>
        </w:rPr>
        <w:t>(3)</w:t>
      </w:r>
      <w:r w:rsidRPr="00A23A21">
        <w:rPr>
          <w:rFonts w:eastAsia="標楷體" w:hint="eastAsia"/>
          <w:sz w:val="28"/>
          <w:szCs w:val="28"/>
          <w:lang w:val="en-US" w:eastAsia="zh-TW"/>
        </w:rPr>
        <w:t>效益評估：</w:t>
      </w:r>
    </w:p>
    <w:p w14:paraId="352F435C" w14:textId="77777777" w:rsidR="000A1782" w:rsidRPr="00A23A21" w:rsidRDefault="000A1782" w:rsidP="000A1782">
      <w:pPr>
        <w:pStyle w:val="a7"/>
        <w:spacing w:before="120" w:line="400" w:lineRule="exact"/>
        <w:ind w:leftChars="177" w:left="425" w:rightChars="20" w:right="48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 w:hint="eastAsia"/>
          <w:sz w:val="28"/>
          <w:szCs w:val="28"/>
          <w:lang w:val="en-US" w:eastAsia="zh-TW"/>
        </w:rPr>
        <w:t>A.</w:t>
      </w:r>
      <w:r w:rsidRPr="00A23A21">
        <w:rPr>
          <w:rFonts w:eastAsia="標楷體" w:hint="eastAsia"/>
          <w:sz w:val="28"/>
          <w:szCs w:val="28"/>
          <w:lang w:val="en-US" w:eastAsia="zh-TW"/>
        </w:rPr>
        <w:t>節能量：</w:t>
      </w:r>
      <w:r w:rsidRPr="00A23A21">
        <w:rPr>
          <w:rFonts w:eastAsia="標楷體" w:hint="eastAsia"/>
          <w:sz w:val="28"/>
          <w:szCs w:val="28"/>
          <w:lang w:val="en-US" w:eastAsia="zh-TW"/>
        </w:rPr>
        <w:t>(17.3</w:t>
      </w:r>
      <w:r w:rsidRPr="00A23A21">
        <w:rPr>
          <w:rFonts w:eastAsia="標楷體" w:hint="eastAsia"/>
          <w:sz w:val="28"/>
          <w:szCs w:val="28"/>
          <w:lang w:eastAsia="zh-TW"/>
        </w:rPr>
        <w:t xml:space="preserve"> </w:t>
      </w:r>
      <w:r w:rsidRPr="00A23A21">
        <w:rPr>
          <w:rFonts w:eastAsia="標楷體" w:hint="eastAsia"/>
          <w:sz w:val="28"/>
          <w:szCs w:val="28"/>
        </w:rPr>
        <w:t>kW</w:t>
      </w:r>
      <w:r w:rsidRPr="00A23A21">
        <w:rPr>
          <w:rFonts w:eastAsia="標楷體"/>
          <w:sz w:val="28"/>
          <w:szCs w:val="28"/>
        </w:rPr>
        <w:t>-</w:t>
      </w:r>
      <w:r w:rsidRPr="00A23A21">
        <w:rPr>
          <w:rFonts w:eastAsia="標楷體" w:hint="eastAsia"/>
          <w:sz w:val="28"/>
          <w:szCs w:val="28"/>
          <w:lang w:eastAsia="zh-TW"/>
        </w:rPr>
        <w:t>9.9 kW</w:t>
      </w:r>
      <w:r w:rsidRPr="00A23A21">
        <w:rPr>
          <w:rFonts w:eastAsia="標楷體"/>
          <w:sz w:val="28"/>
          <w:szCs w:val="28"/>
          <w:lang w:eastAsia="zh-TW"/>
        </w:rPr>
        <w:t xml:space="preserve">) </w:t>
      </w:r>
      <w:r w:rsidRPr="00A23A21">
        <w:rPr>
          <w:rFonts w:eastAsia="標楷體" w:hint="eastAsia"/>
          <w:sz w:val="28"/>
          <w:szCs w:val="28"/>
          <w:lang w:eastAsia="zh-TW"/>
        </w:rPr>
        <w:t>×</w:t>
      </w:r>
      <w:r w:rsidRPr="00A23A21">
        <w:rPr>
          <w:rFonts w:eastAsia="標楷體" w:hint="eastAsia"/>
          <w:sz w:val="28"/>
          <w:szCs w:val="28"/>
          <w:lang w:eastAsia="zh-TW"/>
        </w:rPr>
        <w:t xml:space="preserve"> 4(</w:t>
      </w:r>
      <w:proofErr w:type="spellStart"/>
      <w:r w:rsidRPr="00A23A21">
        <w:rPr>
          <w:rFonts w:eastAsia="標楷體" w:hint="eastAsia"/>
          <w:sz w:val="28"/>
          <w:szCs w:val="28"/>
          <w:lang w:eastAsia="zh-TW"/>
        </w:rPr>
        <w:t>壓縮機數量</w:t>
      </w:r>
      <w:proofErr w:type="spellEnd"/>
      <w:r w:rsidRPr="00A23A21">
        <w:rPr>
          <w:rFonts w:eastAsia="標楷體" w:hint="eastAsia"/>
          <w:sz w:val="28"/>
          <w:szCs w:val="28"/>
          <w:lang w:eastAsia="zh-TW"/>
        </w:rPr>
        <w:t xml:space="preserve">) </w:t>
      </w:r>
      <w:r w:rsidRPr="00A23A21">
        <w:rPr>
          <w:rFonts w:eastAsia="標楷體" w:hint="eastAsia"/>
          <w:sz w:val="28"/>
          <w:szCs w:val="28"/>
          <w:lang w:eastAsia="zh-TW"/>
        </w:rPr>
        <w:t>×</w:t>
      </w:r>
      <w:r w:rsidRPr="00A23A21">
        <w:rPr>
          <w:rFonts w:eastAsia="標楷體" w:hint="eastAsia"/>
          <w:sz w:val="28"/>
          <w:szCs w:val="28"/>
          <w:lang w:eastAsia="zh-TW"/>
        </w:rPr>
        <w:t xml:space="preserve"> 65</w:t>
      </w:r>
      <w:r w:rsidR="003D30EF" w:rsidRPr="00A23A21">
        <w:rPr>
          <w:rFonts w:eastAsia="標楷體" w:hint="eastAsia"/>
          <w:sz w:val="28"/>
          <w:szCs w:val="28"/>
          <w:lang w:eastAsia="zh-TW"/>
        </w:rPr>
        <w:t xml:space="preserve">% </w:t>
      </w:r>
      <w:r w:rsidRPr="00A23A21">
        <w:rPr>
          <w:rFonts w:eastAsia="標楷體" w:hint="eastAsia"/>
          <w:sz w:val="28"/>
          <w:szCs w:val="28"/>
          <w:lang w:eastAsia="zh-TW"/>
        </w:rPr>
        <w:t>(</w:t>
      </w:r>
      <w:proofErr w:type="spellStart"/>
      <w:r w:rsidRPr="00A23A21">
        <w:rPr>
          <w:rFonts w:eastAsia="標楷體" w:hint="eastAsia"/>
          <w:sz w:val="28"/>
          <w:szCs w:val="28"/>
          <w:lang w:eastAsia="zh-TW"/>
        </w:rPr>
        <w:t>負載率</w:t>
      </w:r>
      <w:proofErr w:type="spellEnd"/>
      <w:r w:rsidRPr="00A23A21">
        <w:rPr>
          <w:rFonts w:eastAsia="標楷體" w:hint="eastAsia"/>
          <w:sz w:val="28"/>
          <w:szCs w:val="28"/>
          <w:lang w:eastAsia="zh-TW"/>
        </w:rPr>
        <w:t xml:space="preserve">) </w:t>
      </w:r>
      <w:r w:rsidRPr="00A23A21">
        <w:rPr>
          <w:rFonts w:eastAsia="標楷體" w:hint="eastAsia"/>
          <w:sz w:val="28"/>
          <w:szCs w:val="28"/>
          <w:lang w:eastAsia="zh-TW"/>
        </w:rPr>
        <w:t>×</w:t>
      </w:r>
      <w:r w:rsidRPr="00A23A21">
        <w:rPr>
          <w:rFonts w:eastAsia="標楷體"/>
          <w:sz w:val="28"/>
          <w:szCs w:val="28"/>
          <w:lang w:eastAsia="zh-TW"/>
        </w:rPr>
        <w:t xml:space="preserve"> </w:t>
      </w:r>
      <w:r w:rsidRPr="00A23A21">
        <w:rPr>
          <w:rFonts w:eastAsia="標楷體" w:hint="eastAsia"/>
          <w:sz w:val="28"/>
          <w:szCs w:val="28"/>
          <w:lang w:eastAsia="zh-TW"/>
        </w:rPr>
        <w:t>3,</w:t>
      </w:r>
      <w:r w:rsidRPr="00A23A21">
        <w:rPr>
          <w:rFonts w:eastAsia="標楷體"/>
          <w:sz w:val="28"/>
          <w:szCs w:val="28"/>
          <w:lang w:eastAsia="zh-TW"/>
        </w:rPr>
        <w:t>3</w:t>
      </w:r>
      <w:r w:rsidRPr="00A23A21">
        <w:rPr>
          <w:rFonts w:eastAsia="標楷體" w:hint="eastAsia"/>
          <w:sz w:val="28"/>
          <w:szCs w:val="28"/>
          <w:lang w:eastAsia="zh-TW"/>
        </w:rPr>
        <w:t>0</w:t>
      </w:r>
      <w:r w:rsidRPr="00A23A21">
        <w:rPr>
          <w:rFonts w:eastAsia="標楷體"/>
          <w:sz w:val="28"/>
          <w:szCs w:val="28"/>
          <w:lang w:eastAsia="zh-TW"/>
        </w:rPr>
        <w:t>0</w:t>
      </w:r>
      <w:r w:rsidRPr="00A23A21">
        <w:rPr>
          <w:rFonts w:eastAsia="標楷體" w:hint="eastAsia"/>
          <w:sz w:val="28"/>
          <w:szCs w:val="28"/>
          <w:lang w:eastAsia="zh-TW"/>
        </w:rPr>
        <w:t xml:space="preserve"> </w:t>
      </w:r>
      <w:r w:rsidRPr="00A23A21">
        <w:rPr>
          <w:rFonts w:eastAsia="標楷體" w:hint="eastAsia"/>
          <w:sz w:val="28"/>
          <w:szCs w:val="28"/>
          <w:lang w:eastAsia="zh-TW"/>
        </w:rPr>
        <w:t>小時</w:t>
      </w:r>
      <w:r w:rsidRPr="00A23A21">
        <w:rPr>
          <w:rFonts w:eastAsia="標楷體" w:hint="eastAsia"/>
          <w:sz w:val="28"/>
          <w:szCs w:val="28"/>
          <w:lang w:eastAsia="zh-TW"/>
        </w:rPr>
        <w:t>/</w:t>
      </w:r>
      <w:r w:rsidRPr="00A23A21">
        <w:rPr>
          <w:rFonts w:eastAsia="標楷體" w:hint="eastAsia"/>
          <w:sz w:val="28"/>
          <w:szCs w:val="28"/>
          <w:lang w:eastAsia="zh-TW"/>
        </w:rPr>
        <w:t>年</w:t>
      </w:r>
      <w:r w:rsidRPr="00A23A21">
        <w:rPr>
          <w:rFonts w:eastAsia="標楷體" w:hint="eastAsia"/>
          <w:sz w:val="28"/>
          <w:szCs w:val="28"/>
          <w:lang w:eastAsia="zh-TW"/>
        </w:rPr>
        <w:t xml:space="preserve"> = 63</w:t>
      </w:r>
      <w:r w:rsidRPr="00A23A21">
        <w:rPr>
          <w:rFonts w:eastAsia="標楷體"/>
          <w:sz w:val="28"/>
          <w:szCs w:val="28"/>
          <w:lang w:eastAsia="zh-TW"/>
        </w:rPr>
        <w:t>,</w:t>
      </w:r>
      <w:r w:rsidRPr="00A23A21">
        <w:rPr>
          <w:rFonts w:eastAsia="標楷體" w:hint="eastAsia"/>
          <w:sz w:val="28"/>
          <w:szCs w:val="28"/>
          <w:lang w:eastAsia="zh-TW"/>
        </w:rPr>
        <w:t>492</w:t>
      </w:r>
      <w:r w:rsidRPr="00A23A21">
        <w:rPr>
          <w:rFonts w:eastAsia="標楷體" w:hint="eastAsia"/>
          <w:sz w:val="28"/>
          <w:szCs w:val="28"/>
          <w:lang w:eastAsia="zh-TW"/>
        </w:rPr>
        <w:t>度</w:t>
      </w:r>
      <w:r w:rsidRPr="00A23A21">
        <w:rPr>
          <w:rFonts w:eastAsia="標楷體" w:hint="eastAsia"/>
          <w:sz w:val="28"/>
          <w:szCs w:val="28"/>
          <w:lang w:eastAsia="zh-TW"/>
        </w:rPr>
        <w:t>/</w:t>
      </w:r>
      <w:r w:rsidRPr="00A23A21">
        <w:rPr>
          <w:rFonts w:eastAsia="標楷體" w:hint="eastAsia"/>
          <w:sz w:val="28"/>
          <w:szCs w:val="28"/>
          <w:lang w:eastAsia="zh-TW"/>
        </w:rPr>
        <w:t>年</w:t>
      </w:r>
    </w:p>
    <w:p w14:paraId="7137E594" w14:textId="77777777" w:rsidR="000A1782" w:rsidRPr="00A23A21" w:rsidRDefault="000A1782" w:rsidP="000A1782">
      <w:pPr>
        <w:pStyle w:val="a7"/>
        <w:spacing w:before="120" w:line="400" w:lineRule="exact"/>
        <w:ind w:leftChars="177" w:left="425" w:rightChars="20" w:right="48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/>
          <w:sz w:val="28"/>
          <w:szCs w:val="28"/>
          <w:lang w:val="en-US" w:eastAsia="zh-TW"/>
        </w:rPr>
        <w:t>B</w:t>
      </w:r>
      <w:r w:rsidRPr="00A23A21">
        <w:rPr>
          <w:rFonts w:eastAsia="標楷體" w:hint="eastAsia"/>
          <w:sz w:val="28"/>
          <w:szCs w:val="28"/>
          <w:lang w:val="en-US" w:eastAsia="zh-TW"/>
        </w:rPr>
        <w:t>.</w:t>
      </w:r>
      <w:r w:rsidRPr="00A23A21">
        <w:rPr>
          <w:rFonts w:eastAsia="標楷體" w:hint="eastAsia"/>
          <w:sz w:val="28"/>
          <w:szCs w:val="28"/>
          <w:lang w:val="en-US" w:eastAsia="zh-TW"/>
        </w:rPr>
        <w:t>節能效益：約</w:t>
      </w:r>
      <w:r w:rsidRPr="00A23A21">
        <w:rPr>
          <w:rFonts w:eastAsia="標楷體" w:hint="eastAsia"/>
          <w:sz w:val="28"/>
          <w:szCs w:val="28"/>
          <w:lang w:val="en-US" w:eastAsia="zh-TW"/>
        </w:rPr>
        <w:t>13.9</w:t>
      </w:r>
      <w:r w:rsidRPr="00A23A21">
        <w:rPr>
          <w:rFonts w:eastAsia="標楷體" w:hint="eastAsia"/>
          <w:sz w:val="28"/>
          <w:szCs w:val="28"/>
          <w:lang w:val="en-US" w:eastAsia="zh-TW"/>
        </w:rPr>
        <w:t>萬元</w:t>
      </w:r>
      <w:r w:rsidRPr="00A23A21">
        <w:rPr>
          <w:rFonts w:eastAsia="標楷體" w:hint="eastAsia"/>
          <w:sz w:val="28"/>
          <w:szCs w:val="28"/>
          <w:lang w:val="en-US" w:eastAsia="zh-TW"/>
        </w:rPr>
        <w:t>/</w:t>
      </w:r>
      <w:r w:rsidRPr="00A23A21">
        <w:rPr>
          <w:rFonts w:eastAsia="標楷體" w:hint="eastAsia"/>
          <w:sz w:val="28"/>
          <w:szCs w:val="28"/>
          <w:lang w:val="en-US" w:eastAsia="zh-TW"/>
        </w:rPr>
        <w:t>年</w:t>
      </w:r>
      <w:r w:rsidRPr="00A23A21">
        <w:rPr>
          <w:rFonts w:eastAsia="標楷體" w:hint="eastAsia"/>
          <w:sz w:val="28"/>
          <w:szCs w:val="28"/>
          <w:lang w:val="en-US" w:eastAsia="zh-TW"/>
        </w:rPr>
        <w:t>(</w:t>
      </w:r>
      <w:r w:rsidRPr="00A23A21">
        <w:rPr>
          <w:rFonts w:eastAsia="標楷體" w:hint="eastAsia"/>
          <w:sz w:val="28"/>
          <w:szCs w:val="28"/>
          <w:lang w:val="en-US" w:eastAsia="zh-TW"/>
        </w:rPr>
        <w:t>以</w:t>
      </w:r>
      <w:r w:rsidRPr="00A23A21">
        <w:rPr>
          <w:rFonts w:eastAsia="標楷體" w:hint="eastAsia"/>
          <w:sz w:val="28"/>
          <w:szCs w:val="28"/>
          <w:lang w:val="en-US" w:eastAsia="zh-TW"/>
        </w:rPr>
        <w:t>2.2</w:t>
      </w:r>
      <w:r w:rsidRPr="00A23A21">
        <w:rPr>
          <w:rFonts w:eastAsia="標楷體" w:hint="eastAsia"/>
          <w:sz w:val="28"/>
          <w:szCs w:val="28"/>
          <w:lang w:val="en-US" w:eastAsia="zh-TW"/>
        </w:rPr>
        <w:t>元</w:t>
      </w:r>
      <w:r w:rsidRPr="00A23A21">
        <w:rPr>
          <w:rFonts w:eastAsia="標楷體" w:hint="eastAsia"/>
          <w:sz w:val="28"/>
          <w:szCs w:val="28"/>
          <w:lang w:val="en-US" w:eastAsia="zh-TW"/>
        </w:rPr>
        <w:t>/</w:t>
      </w:r>
      <w:r w:rsidRPr="00A23A21">
        <w:rPr>
          <w:rFonts w:eastAsia="標楷體" w:hint="eastAsia"/>
          <w:sz w:val="28"/>
          <w:szCs w:val="28"/>
          <w:lang w:val="en-US" w:eastAsia="zh-TW"/>
        </w:rPr>
        <w:t>度計</w:t>
      </w:r>
      <w:r w:rsidRPr="00A23A21">
        <w:rPr>
          <w:rFonts w:eastAsia="標楷體" w:hint="eastAsia"/>
          <w:sz w:val="28"/>
          <w:szCs w:val="28"/>
          <w:lang w:val="en-US" w:eastAsia="zh-TW"/>
        </w:rPr>
        <w:t>)</w:t>
      </w:r>
    </w:p>
    <w:p w14:paraId="086F51B6" w14:textId="77777777" w:rsidR="000A1782" w:rsidRPr="00A23A21" w:rsidRDefault="000A1782" w:rsidP="000A1782">
      <w:pPr>
        <w:pStyle w:val="a7"/>
        <w:spacing w:before="120" w:line="400" w:lineRule="exact"/>
        <w:ind w:leftChars="59" w:left="425" w:rightChars="20" w:right="48" w:hangingChars="101" w:hanging="283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 w:hint="eastAsia"/>
          <w:sz w:val="28"/>
          <w:szCs w:val="28"/>
          <w:lang w:val="en-US" w:eastAsia="zh-TW"/>
        </w:rPr>
        <w:t>(4)</w:t>
      </w:r>
      <w:proofErr w:type="gramStart"/>
      <w:r w:rsidRPr="00A23A21">
        <w:rPr>
          <w:rFonts w:eastAsia="標楷體" w:hint="eastAsia"/>
          <w:sz w:val="28"/>
          <w:szCs w:val="28"/>
          <w:lang w:val="en-US" w:eastAsia="zh-TW"/>
        </w:rPr>
        <w:t>減碳量</w:t>
      </w:r>
      <w:proofErr w:type="gramEnd"/>
      <w:r w:rsidRPr="00A23A21">
        <w:rPr>
          <w:rFonts w:eastAsia="標楷體" w:hint="eastAsia"/>
          <w:sz w:val="28"/>
          <w:szCs w:val="28"/>
          <w:lang w:val="en-US" w:eastAsia="zh-TW"/>
        </w:rPr>
        <w:t>：約</w:t>
      </w:r>
      <w:r w:rsidRPr="00A23A21">
        <w:rPr>
          <w:rFonts w:eastAsia="標楷體" w:hint="eastAsia"/>
          <w:sz w:val="28"/>
          <w:szCs w:val="28"/>
          <w:lang w:val="en-US" w:eastAsia="zh-TW"/>
        </w:rPr>
        <w:t>32.3</w:t>
      </w:r>
      <w:r w:rsidRPr="00A23A21">
        <w:rPr>
          <w:rFonts w:eastAsia="標楷體" w:hint="eastAsia"/>
          <w:sz w:val="28"/>
          <w:szCs w:val="28"/>
          <w:lang w:val="en-US" w:eastAsia="zh-TW"/>
        </w:rPr>
        <w:t>公噸</w:t>
      </w:r>
      <w:r w:rsidRPr="00A23A21">
        <w:rPr>
          <w:rFonts w:eastAsia="標楷體" w:hint="eastAsia"/>
          <w:sz w:val="28"/>
          <w:szCs w:val="28"/>
          <w:lang w:val="en-US" w:eastAsia="zh-TW"/>
        </w:rPr>
        <w:t>CO</w:t>
      </w:r>
      <w:r w:rsidRPr="00A23A21">
        <w:rPr>
          <w:rFonts w:eastAsia="標楷體" w:hint="eastAsia"/>
          <w:sz w:val="28"/>
          <w:szCs w:val="28"/>
          <w:vertAlign w:val="subscript"/>
          <w:lang w:val="en-US" w:eastAsia="zh-TW"/>
        </w:rPr>
        <w:t>2</w:t>
      </w:r>
      <w:r w:rsidRPr="00A23A21">
        <w:rPr>
          <w:rFonts w:eastAsia="標楷體" w:hint="eastAsia"/>
          <w:sz w:val="28"/>
          <w:szCs w:val="28"/>
          <w:lang w:val="en-US" w:eastAsia="zh-TW"/>
        </w:rPr>
        <w:t>e/</w:t>
      </w:r>
      <w:r w:rsidRPr="00A23A21">
        <w:rPr>
          <w:rFonts w:eastAsia="標楷體" w:hint="eastAsia"/>
          <w:sz w:val="28"/>
          <w:szCs w:val="28"/>
          <w:lang w:val="en-US" w:eastAsia="zh-TW"/>
        </w:rPr>
        <w:t>年</w:t>
      </w:r>
    </w:p>
    <w:p w14:paraId="319E58CF" w14:textId="77777777" w:rsidR="000A1782" w:rsidRPr="00A23A21" w:rsidRDefault="000A1782" w:rsidP="000A1782">
      <w:pPr>
        <w:pStyle w:val="a7"/>
        <w:spacing w:before="120" w:line="400" w:lineRule="exact"/>
        <w:ind w:leftChars="176" w:left="422" w:rightChars="20" w:right="48" w:firstLine="1"/>
        <w:jc w:val="both"/>
        <w:rPr>
          <w:rFonts w:eastAsia="標楷體"/>
          <w:sz w:val="28"/>
          <w:szCs w:val="28"/>
          <w:lang w:eastAsia="zh-TW"/>
        </w:rPr>
      </w:pPr>
      <w:r w:rsidRPr="00A23A21">
        <w:rPr>
          <w:rFonts w:eastAsia="標楷體" w:hint="eastAsia"/>
          <w:sz w:val="28"/>
          <w:szCs w:val="28"/>
          <w:lang w:val="en-US" w:eastAsia="zh-TW"/>
        </w:rPr>
        <w:lastRenderedPageBreak/>
        <w:t>(</w:t>
      </w:r>
      <w:r w:rsidRPr="00A23A21">
        <w:rPr>
          <w:rFonts w:eastAsia="標楷體" w:hint="eastAsia"/>
          <w:sz w:val="28"/>
          <w:szCs w:val="28"/>
          <w:lang w:val="en-US" w:eastAsia="zh-TW"/>
        </w:rPr>
        <w:t>以經濟部能源局公告之</w:t>
      </w:r>
      <w:r w:rsidRPr="00A23A21">
        <w:rPr>
          <w:rFonts w:eastAsia="標楷體" w:hint="eastAsia"/>
          <w:sz w:val="28"/>
          <w:szCs w:val="28"/>
          <w:lang w:val="en-US" w:eastAsia="zh-TW"/>
        </w:rPr>
        <w:t>108</w:t>
      </w:r>
      <w:r w:rsidRPr="00A23A21">
        <w:rPr>
          <w:rFonts w:eastAsia="標楷體" w:hint="eastAsia"/>
          <w:sz w:val="28"/>
          <w:szCs w:val="28"/>
          <w:lang w:val="en-US" w:eastAsia="zh-TW"/>
        </w:rPr>
        <w:t>年電力排放係數</w:t>
      </w:r>
      <w:r w:rsidRPr="00A23A21">
        <w:rPr>
          <w:rFonts w:eastAsia="標楷體" w:hint="eastAsia"/>
          <w:sz w:val="28"/>
          <w:szCs w:val="28"/>
          <w:lang w:val="en-US" w:eastAsia="zh-TW"/>
        </w:rPr>
        <w:t>0.509 kg CO</w:t>
      </w:r>
      <w:r w:rsidRPr="00A23A21">
        <w:rPr>
          <w:rFonts w:eastAsia="標楷體" w:hint="eastAsia"/>
          <w:sz w:val="28"/>
          <w:szCs w:val="28"/>
          <w:vertAlign w:val="subscript"/>
          <w:lang w:val="en-US" w:eastAsia="zh-TW"/>
        </w:rPr>
        <w:t>2</w:t>
      </w:r>
      <w:r w:rsidRPr="00A23A21">
        <w:rPr>
          <w:rFonts w:eastAsia="標楷體" w:hint="eastAsia"/>
          <w:sz w:val="28"/>
          <w:szCs w:val="28"/>
          <w:lang w:val="en-US" w:eastAsia="zh-TW"/>
        </w:rPr>
        <w:t>e/</w:t>
      </w:r>
      <w:r w:rsidRPr="00A23A21">
        <w:rPr>
          <w:rFonts w:eastAsia="標楷體" w:hint="eastAsia"/>
          <w:sz w:val="28"/>
          <w:szCs w:val="28"/>
          <w:lang w:eastAsia="zh-TW"/>
        </w:rPr>
        <w:t>度</w:t>
      </w:r>
      <w:r w:rsidRPr="00A23A21">
        <w:rPr>
          <w:rFonts w:eastAsia="標楷體" w:hint="eastAsia"/>
          <w:sz w:val="28"/>
          <w:szCs w:val="28"/>
          <w:lang w:val="en-US" w:eastAsia="zh-TW"/>
        </w:rPr>
        <w:t>計算</w:t>
      </w:r>
      <w:r w:rsidRPr="00A23A21">
        <w:rPr>
          <w:rFonts w:eastAsia="標楷體" w:hint="eastAsia"/>
          <w:sz w:val="28"/>
          <w:szCs w:val="28"/>
          <w:lang w:val="en-US" w:eastAsia="zh-TW"/>
        </w:rPr>
        <w:t>)</w:t>
      </w:r>
    </w:p>
    <w:p w14:paraId="22C1BEB0" w14:textId="77777777" w:rsidR="000A1782" w:rsidRPr="00A23A21" w:rsidRDefault="000A1782" w:rsidP="000A1782">
      <w:pPr>
        <w:pStyle w:val="a7"/>
        <w:spacing w:before="120" w:line="400" w:lineRule="exact"/>
        <w:ind w:leftChars="59" w:left="142" w:rightChars="20" w:right="48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 w:hint="eastAsia"/>
          <w:sz w:val="28"/>
          <w:szCs w:val="28"/>
          <w:lang w:val="en-US" w:eastAsia="zh-TW"/>
        </w:rPr>
        <w:t>(5)</w:t>
      </w:r>
      <w:r w:rsidRPr="00A23A21">
        <w:rPr>
          <w:rFonts w:eastAsia="標楷體" w:hint="eastAsia"/>
          <w:sz w:val="28"/>
          <w:szCs w:val="28"/>
          <w:lang w:val="en-US" w:eastAsia="zh-TW"/>
        </w:rPr>
        <w:t>回收年限：約</w:t>
      </w:r>
      <w:r w:rsidRPr="00A23A21">
        <w:rPr>
          <w:rFonts w:eastAsia="標楷體" w:hint="eastAsia"/>
          <w:sz w:val="28"/>
          <w:szCs w:val="28"/>
          <w:lang w:val="en-US" w:eastAsia="zh-TW"/>
        </w:rPr>
        <w:t>1.5</w:t>
      </w:r>
      <w:r w:rsidRPr="00A23A21">
        <w:rPr>
          <w:rFonts w:eastAsia="標楷體" w:hint="eastAsia"/>
          <w:sz w:val="28"/>
          <w:szCs w:val="28"/>
          <w:lang w:val="en-US" w:eastAsia="zh-TW"/>
        </w:rPr>
        <w:t>年</w:t>
      </w:r>
    </w:p>
    <w:p w14:paraId="7DBD3655" w14:textId="77777777" w:rsidR="007E4927" w:rsidRPr="00A23A21" w:rsidRDefault="007E4927" w:rsidP="007E4927">
      <w:pPr>
        <w:pStyle w:val="a7"/>
        <w:spacing w:before="120" w:line="400" w:lineRule="exact"/>
        <w:ind w:leftChars="59" w:left="142" w:rightChars="20" w:right="48"/>
        <w:jc w:val="both"/>
        <w:rPr>
          <w:rFonts w:eastAsia="標楷體"/>
          <w:sz w:val="28"/>
          <w:szCs w:val="28"/>
          <w:lang w:val="en-US" w:eastAsia="zh-TW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56"/>
        <w:gridCol w:w="4404"/>
      </w:tblGrid>
      <w:tr w:rsidR="00A23A21" w:rsidRPr="00A23A21" w14:paraId="6A2878F0" w14:textId="77777777" w:rsidTr="00D131B7">
        <w:trPr>
          <w:trHeight w:val="2262"/>
        </w:trPr>
        <w:tc>
          <w:tcPr>
            <w:tcW w:w="4563" w:type="dxa"/>
          </w:tcPr>
          <w:p w14:paraId="5EDA5742" w14:textId="77777777" w:rsidR="007E4927" w:rsidRPr="00A23A21" w:rsidRDefault="007E4927" w:rsidP="00D131B7">
            <w:pPr>
              <w:pStyle w:val="ac"/>
            </w:pPr>
            <w:r w:rsidRPr="00A23A21">
              <w:br w:type="page"/>
            </w:r>
            <w:r w:rsidRPr="00A23A21">
              <w:rPr>
                <w:noProof/>
              </w:rPr>
              <w:drawing>
                <wp:inline distT="0" distB="0" distL="0" distR="0" wp14:anchorId="7A6CF790" wp14:editId="416235BD">
                  <wp:extent cx="2819400" cy="2133600"/>
                  <wp:effectExtent l="0" t="0" r="0" b="0"/>
                  <wp:docPr id="6" name="圖片 6" descr="DSC_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_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</w:tcPr>
          <w:p w14:paraId="79526CE5" w14:textId="77777777" w:rsidR="007E4927" w:rsidRPr="00A23A21" w:rsidRDefault="000F41E7" w:rsidP="00D131B7">
            <w:pPr>
              <w:pStyle w:val="ac"/>
            </w:pPr>
            <w:r w:rsidRPr="00A23A21">
              <w:rPr>
                <w:noProof/>
              </w:rPr>
              <w:drawing>
                <wp:inline distT="0" distB="0" distL="0" distR="0" wp14:anchorId="6FB4792F" wp14:editId="799A04FE">
                  <wp:extent cx="2520081" cy="2133600"/>
                  <wp:effectExtent l="0" t="0" r="0" b="0"/>
                  <wp:docPr id="7" name="圖片 7" descr="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424" cy="214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21" w:rsidRPr="00A23A21" w14:paraId="35D93300" w14:textId="77777777" w:rsidTr="00D131B7">
        <w:tc>
          <w:tcPr>
            <w:tcW w:w="4563" w:type="dxa"/>
          </w:tcPr>
          <w:p w14:paraId="2DB470D2" w14:textId="77777777" w:rsidR="007E4927" w:rsidRPr="003147EE" w:rsidRDefault="007E4927" w:rsidP="000F41E7">
            <w:pPr>
              <w:pStyle w:val="ac"/>
              <w:rPr>
                <w:b w:val="0"/>
              </w:rPr>
            </w:pPr>
            <w:r w:rsidRPr="003147EE">
              <w:rPr>
                <w:rFonts w:hint="eastAsia"/>
                <w:b w:val="0"/>
              </w:rPr>
              <w:t>改善</w:t>
            </w:r>
            <w:r w:rsidR="000F41E7" w:rsidRPr="003147EE">
              <w:rPr>
                <w:rFonts w:hint="eastAsia"/>
                <w:b w:val="0"/>
              </w:rPr>
              <w:t>設備</w:t>
            </w:r>
            <w:r w:rsidR="000F41E7" w:rsidRPr="003147EE">
              <w:rPr>
                <w:rFonts w:hint="eastAsia"/>
                <w:b w:val="0"/>
              </w:rPr>
              <w:t>-</w:t>
            </w:r>
            <w:proofErr w:type="gramStart"/>
            <w:r w:rsidR="000F41E7" w:rsidRPr="003147EE">
              <w:rPr>
                <w:rFonts w:hint="eastAsia"/>
                <w:b w:val="0"/>
              </w:rPr>
              <w:t>氣</w:t>
            </w:r>
            <w:r w:rsidR="000F41E7" w:rsidRPr="003147EE">
              <w:rPr>
                <w:b w:val="0"/>
              </w:rPr>
              <w:t>冷式</w:t>
            </w:r>
            <w:proofErr w:type="gramEnd"/>
            <w:r w:rsidR="000F41E7" w:rsidRPr="003147EE">
              <w:rPr>
                <w:b w:val="0"/>
              </w:rPr>
              <w:t>冰水主機</w:t>
            </w:r>
            <w:r w:rsidR="000F41E7" w:rsidRPr="003147EE">
              <w:rPr>
                <w:rFonts w:hint="eastAsia"/>
                <w:b w:val="0"/>
              </w:rPr>
              <w:t>60 RT</w:t>
            </w:r>
          </w:p>
        </w:tc>
        <w:tc>
          <w:tcPr>
            <w:tcW w:w="4563" w:type="dxa"/>
          </w:tcPr>
          <w:p w14:paraId="7E58F5C3" w14:textId="77777777" w:rsidR="007E4927" w:rsidRPr="003147EE" w:rsidRDefault="00970794" w:rsidP="00D131B7">
            <w:pPr>
              <w:pStyle w:val="ac"/>
              <w:rPr>
                <w:b w:val="0"/>
              </w:rPr>
            </w:pPr>
            <w:r w:rsidRPr="003147EE">
              <w:rPr>
                <w:rFonts w:hint="eastAsia"/>
                <w:b w:val="0"/>
              </w:rPr>
              <w:t>量測</w:t>
            </w:r>
            <w:r w:rsidR="000F41E7" w:rsidRPr="003147EE">
              <w:rPr>
                <w:rFonts w:hint="eastAsia"/>
                <w:b w:val="0"/>
              </w:rPr>
              <w:t>驗證</w:t>
            </w:r>
            <w:r w:rsidR="007E4927" w:rsidRPr="003147EE">
              <w:rPr>
                <w:rFonts w:hint="eastAsia"/>
                <w:b w:val="0"/>
              </w:rPr>
              <w:t>過程</w:t>
            </w:r>
            <w:r w:rsidR="000F41E7" w:rsidRPr="003147EE">
              <w:rPr>
                <w:rFonts w:hint="eastAsia"/>
                <w:b w:val="0"/>
              </w:rPr>
              <w:t>-</w:t>
            </w:r>
            <w:r w:rsidR="000F41E7" w:rsidRPr="003147EE">
              <w:rPr>
                <w:rFonts w:hint="eastAsia"/>
                <w:b w:val="0"/>
              </w:rPr>
              <w:t>架設電力分析儀</w:t>
            </w:r>
          </w:p>
        </w:tc>
      </w:tr>
    </w:tbl>
    <w:p w14:paraId="688655E6" w14:textId="77777777" w:rsidR="007E4927" w:rsidRPr="00A23A21" w:rsidRDefault="007E4927" w:rsidP="007E4927">
      <w:pPr>
        <w:pStyle w:val="ac"/>
      </w:pPr>
      <w:r w:rsidRPr="00A23A21">
        <w:t>圖</w:t>
      </w:r>
      <w:r w:rsidRPr="00A23A21">
        <w:rPr>
          <w:rFonts w:hint="eastAsia"/>
        </w:rPr>
        <w:t>2</w:t>
      </w:r>
      <w:r w:rsidRPr="00A23A21">
        <w:t xml:space="preserve"> </w:t>
      </w:r>
      <w:r w:rsidRPr="00A23A21">
        <w:rPr>
          <w:rFonts w:hint="eastAsia"/>
        </w:rPr>
        <w:t>案例改善照片</w:t>
      </w:r>
    </w:p>
    <w:p w14:paraId="049A3CAA" w14:textId="77777777" w:rsidR="00484588" w:rsidRPr="00A23A21" w:rsidRDefault="00484588" w:rsidP="006A2054">
      <w:pPr>
        <w:pStyle w:val="a7"/>
        <w:spacing w:before="120" w:line="400" w:lineRule="exact"/>
        <w:ind w:leftChars="59" w:left="142" w:rightChars="20" w:right="48" w:firstLineChars="177" w:firstLine="496"/>
        <w:jc w:val="both"/>
        <w:rPr>
          <w:rFonts w:eastAsia="標楷體"/>
          <w:sz w:val="28"/>
          <w:szCs w:val="28"/>
          <w:lang w:val="en-US"/>
        </w:rPr>
      </w:pPr>
    </w:p>
    <w:p w14:paraId="2C15ECA6" w14:textId="77777777" w:rsidR="00277FE3" w:rsidRPr="00A23A21" w:rsidRDefault="00277FE3" w:rsidP="00277FE3">
      <w:pPr>
        <w:pStyle w:val="a7"/>
        <w:spacing w:before="120" w:line="400" w:lineRule="exact"/>
        <w:ind w:leftChars="59" w:left="142" w:rightChars="20" w:right="48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 w:hint="eastAsia"/>
          <w:b/>
          <w:sz w:val="28"/>
          <w:szCs w:val="28"/>
        </w:rPr>
        <w:t>範例案場</w:t>
      </w:r>
      <w:r w:rsidRPr="00A23A21">
        <w:rPr>
          <w:rFonts w:eastAsia="標楷體" w:hint="eastAsia"/>
          <w:b/>
          <w:sz w:val="28"/>
          <w:szCs w:val="28"/>
          <w:lang w:eastAsia="zh-TW"/>
        </w:rPr>
        <w:t>2</w:t>
      </w:r>
      <w:r w:rsidRPr="00A23A21">
        <w:rPr>
          <w:rFonts w:eastAsia="標楷體" w:hint="eastAsia"/>
          <w:b/>
          <w:sz w:val="28"/>
          <w:szCs w:val="28"/>
        </w:rPr>
        <w:t xml:space="preserve">: </w:t>
      </w:r>
      <w:r w:rsidRPr="00A23A21">
        <w:rPr>
          <w:rFonts w:eastAsia="標楷體" w:hint="eastAsia"/>
          <w:b/>
          <w:sz w:val="28"/>
          <w:szCs w:val="28"/>
        </w:rPr>
        <w:t>高雄市政府文化局水冷式</w:t>
      </w:r>
      <w:r w:rsidRPr="00A23A21">
        <w:rPr>
          <w:rFonts w:eastAsia="標楷體" w:hint="eastAsia"/>
          <w:b/>
          <w:sz w:val="28"/>
          <w:szCs w:val="28"/>
        </w:rPr>
        <w:t>30</w:t>
      </w:r>
      <w:r w:rsidR="00B017B4" w:rsidRPr="00A23A21">
        <w:rPr>
          <w:rFonts w:eastAsia="標楷體" w:hint="eastAsia"/>
          <w:b/>
          <w:sz w:val="28"/>
          <w:szCs w:val="28"/>
          <w:lang w:eastAsia="zh-TW"/>
        </w:rPr>
        <w:t xml:space="preserve"> </w:t>
      </w:r>
      <w:proofErr w:type="spellStart"/>
      <w:r w:rsidRPr="00A23A21">
        <w:rPr>
          <w:rFonts w:eastAsia="標楷體"/>
          <w:b/>
          <w:sz w:val="28"/>
          <w:szCs w:val="28"/>
        </w:rPr>
        <w:t>R</w:t>
      </w:r>
      <w:r w:rsidRPr="00A23A21">
        <w:rPr>
          <w:rFonts w:eastAsia="標楷體" w:hint="eastAsia"/>
          <w:b/>
          <w:sz w:val="28"/>
          <w:szCs w:val="28"/>
        </w:rPr>
        <w:t>T</w:t>
      </w:r>
      <w:r w:rsidRPr="00A23A21">
        <w:rPr>
          <w:rFonts w:eastAsia="標楷體" w:hint="eastAsia"/>
          <w:b/>
          <w:sz w:val="28"/>
          <w:szCs w:val="28"/>
        </w:rPr>
        <w:t>冰水機</w:t>
      </w:r>
      <w:proofErr w:type="spellEnd"/>
    </w:p>
    <w:p w14:paraId="60245A32" w14:textId="77777777" w:rsidR="00413022" w:rsidRPr="00A23A21" w:rsidRDefault="00413022" w:rsidP="006A2054">
      <w:pPr>
        <w:pStyle w:val="a7"/>
        <w:spacing w:before="120" w:line="400" w:lineRule="exact"/>
        <w:ind w:leftChars="59" w:left="142" w:rightChars="20" w:right="48" w:firstLineChars="177" w:firstLine="496"/>
        <w:jc w:val="both"/>
        <w:rPr>
          <w:rFonts w:eastAsia="標楷體"/>
          <w:sz w:val="28"/>
          <w:szCs w:val="28"/>
          <w:lang w:val="en-US" w:eastAsia="zh-TW"/>
        </w:rPr>
      </w:pPr>
      <w:r w:rsidRPr="00A23A21">
        <w:rPr>
          <w:rFonts w:eastAsia="標楷體" w:hint="eastAsia"/>
          <w:sz w:val="28"/>
          <w:szCs w:val="28"/>
          <w:lang w:val="en-US" w:eastAsia="zh-TW"/>
        </w:rPr>
        <w:t>案例二為既有</w:t>
      </w:r>
      <w:r w:rsidRPr="00A23A21">
        <w:rPr>
          <w:rFonts w:eastAsia="標楷體" w:hint="eastAsia"/>
          <w:sz w:val="28"/>
          <w:szCs w:val="28"/>
        </w:rPr>
        <w:t>配置</w:t>
      </w:r>
      <w:r w:rsidRPr="00A23A21">
        <w:rPr>
          <w:rFonts w:eastAsia="標楷體" w:hint="eastAsia"/>
          <w:sz w:val="28"/>
          <w:szCs w:val="28"/>
          <w:lang w:eastAsia="zh-TW"/>
        </w:rPr>
        <w:t>1</w:t>
      </w:r>
      <w:r w:rsidRPr="00A23A21">
        <w:rPr>
          <w:rFonts w:eastAsia="標楷體" w:hint="eastAsia"/>
          <w:sz w:val="28"/>
          <w:szCs w:val="28"/>
          <w:lang w:eastAsia="zh-TW"/>
        </w:rPr>
        <w:t>台水</w:t>
      </w:r>
      <w:r w:rsidRPr="00A23A21">
        <w:rPr>
          <w:rFonts w:eastAsia="標楷體" w:hint="eastAsia"/>
          <w:sz w:val="28"/>
          <w:szCs w:val="28"/>
        </w:rPr>
        <w:t>冷式冰水主機</w:t>
      </w:r>
      <w:r w:rsidRPr="00A23A21">
        <w:rPr>
          <w:rFonts w:eastAsia="標楷體" w:hint="eastAsia"/>
          <w:sz w:val="28"/>
          <w:szCs w:val="28"/>
          <w:lang w:eastAsia="zh-TW"/>
        </w:rPr>
        <w:t xml:space="preserve">30 </w:t>
      </w:r>
      <w:proofErr w:type="spellStart"/>
      <w:r w:rsidRPr="00A23A21">
        <w:rPr>
          <w:rFonts w:eastAsia="標楷體" w:hint="eastAsia"/>
          <w:sz w:val="28"/>
          <w:szCs w:val="28"/>
        </w:rPr>
        <w:t>RT</w:t>
      </w:r>
      <w:r w:rsidRPr="00A23A21">
        <w:rPr>
          <w:rFonts w:eastAsia="標楷體" w:hint="eastAsia"/>
          <w:sz w:val="28"/>
          <w:szCs w:val="28"/>
        </w:rPr>
        <w:t>供空調使用，</w:t>
      </w:r>
      <w:r w:rsidRPr="00A23A21">
        <w:rPr>
          <w:rFonts w:eastAsia="標楷體" w:hint="eastAsia"/>
          <w:sz w:val="28"/>
          <w:szCs w:val="28"/>
          <w:lang w:val="en-US" w:eastAsia="zh-TW"/>
        </w:rPr>
        <w:t>原使用</w:t>
      </w:r>
      <w:proofErr w:type="spellEnd"/>
      <w:r w:rsidRPr="00A23A21">
        <w:rPr>
          <w:rFonts w:eastAsia="標楷體" w:hint="eastAsia"/>
          <w:sz w:val="28"/>
          <w:szCs w:val="28"/>
          <w:lang w:val="en-US" w:eastAsia="zh-TW"/>
        </w:rPr>
        <w:t>R410</w:t>
      </w:r>
      <w:r w:rsidRPr="00A23A21">
        <w:rPr>
          <w:rFonts w:eastAsia="標楷體"/>
          <w:sz w:val="28"/>
          <w:szCs w:val="28"/>
          <w:lang w:val="en-US" w:eastAsia="zh-TW"/>
        </w:rPr>
        <w:t>a</w:t>
      </w:r>
      <w:r w:rsidRPr="00A23A21">
        <w:rPr>
          <w:rFonts w:eastAsia="標楷體" w:hint="eastAsia"/>
          <w:sz w:val="28"/>
          <w:szCs w:val="28"/>
          <w:lang w:val="en-US" w:eastAsia="zh-TW"/>
        </w:rPr>
        <w:t>冷媒</w:t>
      </w:r>
      <w:r w:rsidRPr="00A23A21">
        <w:rPr>
          <w:rFonts w:eastAsia="標楷體"/>
          <w:sz w:val="28"/>
          <w:szCs w:val="28"/>
          <w:lang w:val="en-US" w:eastAsia="zh-TW"/>
        </w:rPr>
        <w:t>，</w:t>
      </w:r>
      <w:proofErr w:type="spellStart"/>
      <w:r w:rsidRPr="00A23A21">
        <w:rPr>
          <w:rFonts w:eastAsia="標楷體" w:hint="eastAsia"/>
          <w:sz w:val="28"/>
          <w:szCs w:val="28"/>
        </w:rPr>
        <w:t>改善前</w:t>
      </w:r>
      <w:r w:rsidRPr="00A23A21">
        <w:rPr>
          <w:rFonts w:eastAsia="標楷體" w:hint="eastAsia"/>
          <w:sz w:val="28"/>
          <w:szCs w:val="28"/>
          <w:lang w:eastAsia="zh-TW"/>
        </w:rPr>
        <w:t>水</w:t>
      </w:r>
      <w:r w:rsidRPr="00A23A21">
        <w:rPr>
          <w:rFonts w:eastAsia="標楷體" w:hint="eastAsia"/>
          <w:sz w:val="28"/>
          <w:szCs w:val="28"/>
        </w:rPr>
        <w:t>冷式冰水主機</w:t>
      </w:r>
      <w:r w:rsidRPr="00A23A21">
        <w:rPr>
          <w:rFonts w:eastAsia="標楷體" w:hint="eastAsia"/>
          <w:sz w:val="28"/>
          <w:szCs w:val="28"/>
          <w:lang w:eastAsia="zh-TW"/>
        </w:rPr>
        <w:t>平均</w:t>
      </w:r>
      <w:r w:rsidR="00277130" w:rsidRPr="00A23A21">
        <w:rPr>
          <w:rFonts w:eastAsia="標楷體" w:hint="eastAsia"/>
          <w:sz w:val="28"/>
          <w:szCs w:val="28"/>
          <w:lang w:eastAsia="zh-TW"/>
        </w:rPr>
        <w:t>每日</w:t>
      </w:r>
      <w:r w:rsidRPr="00A23A21">
        <w:rPr>
          <w:rFonts w:eastAsia="標楷體" w:hint="eastAsia"/>
          <w:sz w:val="28"/>
          <w:szCs w:val="28"/>
          <w:lang w:eastAsia="zh-TW"/>
        </w:rPr>
        <w:t>耗電量</w:t>
      </w:r>
      <w:proofErr w:type="spellEnd"/>
      <w:r w:rsidRPr="00A23A21">
        <w:rPr>
          <w:rFonts w:eastAsia="標楷體" w:hint="eastAsia"/>
          <w:sz w:val="28"/>
          <w:szCs w:val="28"/>
        </w:rPr>
        <w:t>為</w:t>
      </w:r>
      <w:r w:rsidR="00277130" w:rsidRPr="00A23A21">
        <w:rPr>
          <w:rFonts w:eastAsia="標楷體" w:hint="eastAsia"/>
          <w:sz w:val="28"/>
          <w:szCs w:val="28"/>
          <w:lang w:eastAsia="zh-TW"/>
        </w:rPr>
        <w:t>361.31</w:t>
      </w:r>
      <w:r w:rsidRPr="00A23A21">
        <w:rPr>
          <w:rFonts w:eastAsia="標楷體" w:hint="eastAsia"/>
          <w:sz w:val="28"/>
          <w:szCs w:val="28"/>
          <w:lang w:eastAsia="zh-TW"/>
        </w:rPr>
        <w:t xml:space="preserve"> </w:t>
      </w:r>
      <w:r w:rsidRPr="00A23A21">
        <w:rPr>
          <w:rFonts w:eastAsia="標楷體" w:hint="eastAsia"/>
          <w:sz w:val="28"/>
          <w:szCs w:val="28"/>
        </w:rPr>
        <w:t>kW(</w:t>
      </w:r>
      <w:proofErr w:type="spellStart"/>
      <w:r w:rsidRPr="00A23A21">
        <w:rPr>
          <w:rFonts w:eastAsia="標楷體" w:hint="eastAsia"/>
          <w:sz w:val="28"/>
          <w:szCs w:val="28"/>
          <w:lang w:eastAsia="zh-TW"/>
        </w:rPr>
        <w:t>取樣期間為</w:t>
      </w:r>
      <w:proofErr w:type="spellEnd"/>
      <w:r w:rsidRPr="00A23A21">
        <w:rPr>
          <w:rFonts w:eastAsia="標楷體" w:hint="eastAsia"/>
          <w:sz w:val="28"/>
          <w:szCs w:val="28"/>
        </w:rPr>
        <w:t>10</w:t>
      </w:r>
      <w:r w:rsidRPr="00A23A21">
        <w:rPr>
          <w:rFonts w:eastAsia="標楷體" w:hint="eastAsia"/>
          <w:sz w:val="28"/>
          <w:szCs w:val="28"/>
          <w:lang w:eastAsia="zh-TW"/>
        </w:rPr>
        <w:t>8</w:t>
      </w:r>
      <w:r w:rsidRPr="00A23A21">
        <w:rPr>
          <w:rFonts w:eastAsia="標楷體" w:hint="eastAsia"/>
          <w:sz w:val="28"/>
          <w:szCs w:val="28"/>
          <w:lang w:eastAsia="zh-TW"/>
        </w:rPr>
        <w:t>年</w:t>
      </w:r>
      <w:r w:rsidRPr="00A23A21">
        <w:rPr>
          <w:rFonts w:eastAsia="標楷體" w:hint="eastAsia"/>
          <w:sz w:val="28"/>
          <w:szCs w:val="28"/>
          <w:lang w:eastAsia="zh-TW"/>
        </w:rPr>
        <w:t>10</w:t>
      </w:r>
      <w:r w:rsidRPr="00A23A21">
        <w:rPr>
          <w:rFonts w:eastAsia="標楷體" w:hint="eastAsia"/>
          <w:sz w:val="28"/>
          <w:szCs w:val="28"/>
          <w:lang w:eastAsia="zh-TW"/>
        </w:rPr>
        <w:t>月</w:t>
      </w:r>
      <w:r w:rsidRPr="00A23A21">
        <w:rPr>
          <w:rFonts w:eastAsia="標楷體" w:hint="eastAsia"/>
          <w:sz w:val="28"/>
          <w:szCs w:val="28"/>
          <w:lang w:eastAsia="zh-TW"/>
        </w:rPr>
        <w:t>4</w:t>
      </w:r>
      <w:r w:rsidRPr="00A23A21">
        <w:rPr>
          <w:rFonts w:eastAsia="標楷體" w:hint="eastAsia"/>
          <w:sz w:val="28"/>
          <w:szCs w:val="28"/>
          <w:lang w:eastAsia="zh-TW"/>
        </w:rPr>
        <w:t>日至</w:t>
      </w:r>
      <w:r w:rsidRPr="00A23A21">
        <w:rPr>
          <w:rFonts w:eastAsia="標楷體" w:hint="eastAsia"/>
          <w:sz w:val="28"/>
          <w:szCs w:val="28"/>
          <w:lang w:eastAsia="zh-TW"/>
        </w:rPr>
        <w:t>10</w:t>
      </w:r>
      <w:r w:rsidRPr="00A23A21">
        <w:rPr>
          <w:rFonts w:eastAsia="標楷體" w:hint="eastAsia"/>
          <w:sz w:val="28"/>
          <w:szCs w:val="28"/>
          <w:lang w:eastAsia="zh-TW"/>
        </w:rPr>
        <w:t>月</w:t>
      </w:r>
      <w:r w:rsidRPr="00A23A21">
        <w:rPr>
          <w:rFonts w:eastAsia="標楷體" w:hint="eastAsia"/>
          <w:sz w:val="28"/>
          <w:szCs w:val="28"/>
          <w:lang w:eastAsia="zh-TW"/>
        </w:rPr>
        <w:t>22</w:t>
      </w:r>
      <w:r w:rsidRPr="00A23A21">
        <w:rPr>
          <w:rFonts w:eastAsia="標楷體" w:hint="eastAsia"/>
          <w:sz w:val="28"/>
          <w:szCs w:val="28"/>
          <w:lang w:eastAsia="zh-TW"/>
        </w:rPr>
        <w:t>日，</w:t>
      </w:r>
      <w:r w:rsidR="00B07314" w:rsidRPr="00A23A21">
        <w:rPr>
          <w:rFonts w:eastAsia="標楷體" w:hint="eastAsia"/>
          <w:sz w:val="28"/>
          <w:szCs w:val="28"/>
          <w:lang w:eastAsia="zh-TW"/>
        </w:rPr>
        <w:t>期間</w:t>
      </w:r>
      <w:r w:rsidRPr="00A23A21">
        <w:rPr>
          <w:rFonts w:eastAsia="標楷體" w:hint="eastAsia"/>
          <w:sz w:val="28"/>
          <w:szCs w:val="28"/>
          <w:lang w:eastAsia="zh-TW"/>
        </w:rPr>
        <w:t>該行政區平均溫度為</w:t>
      </w:r>
      <w:r w:rsidRPr="00A23A21">
        <w:rPr>
          <w:rFonts w:eastAsia="標楷體" w:hint="eastAsia"/>
          <w:sz w:val="28"/>
          <w:szCs w:val="28"/>
          <w:lang w:eastAsia="zh-TW"/>
        </w:rPr>
        <w:t>28.4</w:t>
      </w:r>
      <w:r w:rsidRPr="00A23A21">
        <w:rPr>
          <w:rFonts w:eastAsia="標楷體" w:hint="eastAsia"/>
          <w:sz w:val="28"/>
          <w:szCs w:val="28"/>
          <w:lang w:eastAsia="zh-TW"/>
        </w:rPr>
        <w:t>℃</w:t>
      </w:r>
      <w:r w:rsidRPr="00A23A21">
        <w:rPr>
          <w:rFonts w:eastAsia="標楷體" w:hint="eastAsia"/>
          <w:sz w:val="28"/>
          <w:szCs w:val="28"/>
        </w:rPr>
        <w:t>)</w:t>
      </w:r>
      <w:r w:rsidRPr="00A23A21">
        <w:rPr>
          <w:rFonts w:eastAsia="標楷體" w:hint="eastAsia"/>
          <w:sz w:val="28"/>
          <w:szCs w:val="28"/>
          <w:lang w:eastAsia="zh-TW"/>
        </w:rPr>
        <w:t>，</w:t>
      </w:r>
      <w:proofErr w:type="spellStart"/>
      <w:r w:rsidRPr="00A23A21">
        <w:rPr>
          <w:rFonts w:eastAsia="標楷體" w:hint="eastAsia"/>
          <w:sz w:val="28"/>
          <w:szCs w:val="28"/>
          <w:lang w:eastAsia="zh-TW"/>
        </w:rPr>
        <w:t>經更換</w:t>
      </w:r>
      <w:proofErr w:type="gramStart"/>
      <w:r w:rsidRPr="00A23A21">
        <w:rPr>
          <w:rFonts w:eastAsia="標楷體" w:hint="eastAsia"/>
          <w:sz w:val="28"/>
          <w:szCs w:val="28"/>
          <w:lang w:eastAsia="zh-TW"/>
        </w:rPr>
        <w:t>碳氫冷</w:t>
      </w:r>
      <w:proofErr w:type="gramEnd"/>
      <w:r w:rsidRPr="00A23A21">
        <w:rPr>
          <w:rFonts w:eastAsia="標楷體" w:hint="eastAsia"/>
          <w:sz w:val="28"/>
          <w:szCs w:val="28"/>
          <w:lang w:eastAsia="zh-TW"/>
        </w:rPr>
        <w:t>媒</w:t>
      </w:r>
      <w:proofErr w:type="spellEnd"/>
      <w:r w:rsidRPr="00A23A21">
        <w:rPr>
          <w:rFonts w:eastAsia="標楷體" w:hint="eastAsia"/>
          <w:sz w:val="28"/>
          <w:szCs w:val="28"/>
          <w:lang w:eastAsia="zh-TW"/>
        </w:rPr>
        <w:t>(</w:t>
      </w:r>
      <w:proofErr w:type="spellStart"/>
      <w:r w:rsidRPr="00A23A21">
        <w:rPr>
          <w:rFonts w:eastAsia="標楷體" w:hint="eastAsia"/>
          <w:sz w:val="28"/>
          <w:szCs w:val="28"/>
          <w:lang w:val="en-US" w:eastAsia="zh-TW"/>
        </w:rPr>
        <w:t>型號</w:t>
      </w:r>
      <w:proofErr w:type="spellEnd"/>
      <w:r w:rsidRPr="00A23A21">
        <w:rPr>
          <w:rFonts w:eastAsia="標楷體" w:hint="eastAsia"/>
          <w:sz w:val="28"/>
          <w:szCs w:val="28"/>
          <w:lang w:val="en-US" w:eastAsia="zh-TW"/>
        </w:rPr>
        <w:t>M60)</w:t>
      </w:r>
      <w:r w:rsidRPr="00A23A21">
        <w:rPr>
          <w:rFonts w:eastAsia="標楷體" w:hint="eastAsia"/>
          <w:sz w:val="28"/>
          <w:szCs w:val="28"/>
          <w:lang w:eastAsia="zh-TW"/>
        </w:rPr>
        <w:t>，改善後</w:t>
      </w:r>
      <w:proofErr w:type="spellStart"/>
      <w:r w:rsidRPr="00A23A21">
        <w:rPr>
          <w:rFonts w:eastAsia="標楷體" w:hint="eastAsia"/>
          <w:sz w:val="28"/>
          <w:szCs w:val="28"/>
        </w:rPr>
        <w:t>冰水主機</w:t>
      </w:r>
      <w:r w:rsidR="00B07314" w:rsidRPr="00A23A21">
        <w:rPr>
          <w:rFonts w:eastAsia="標楷體" w:hint="eastAsia"/>
          <w:sz w:val="28"/>
          <w:szCs w:val="28"/>
          <w:lang w:eastAsia="zh-TW"/>
        </w:rPr>
        <w:t>平均</w:t>
      </w:r>
      <w:r w:rsidR="00277130" w:rsidRPr="00A23A21">
        <w:rPr>
          <w:rFonts w:eastAsia="標楷體" w:hint="eastAsia"/>
          <w:sz w:val="28"/>
          <w:szCs w:val="28"/>
          <w:lang w:eastAsia="zh-TW"/>
        </w:rPr>
        <w:t>每日</w:t>
      </w:r>
      <w:r w:rsidR="00B07314" w:rsidRPr="00A23A21">
        <w:rPr>
          <w:rFonts w:eastAsia="標楷體" w:hint="eastAsia"/>
          <w:sz w:val="28"/>
          <w:szCs w:val="28"/>
          <w:lang w:eastAsia="zh-TW"/>
        </w:rPr>
        <w:t>耗電量</w:t>
      </w:r>
      <w:proofErr w:type="spellEnd"/>
      <w:r w:rsidR="00B07314" w:rsidRPr="00A23A21">
        <w:rPr>
          <w:rFonts w:eastAsia="標楷體" w:hint="eastAsia"/>
          <w:sz w:val="28"/>
          <w:szCs w:val="28"/>
        </w:rPr>
        <w:t>為</w:t>
      </w:r>
      <w:r w:rsidR="00277130" w:rsidRPr="00A23A21">
        <w:rPr>
          <w:rFonts w:eastAsia="標楷體" w:hint="eastAsia"/>
          <w:sz w:val="28"/>
          <w:szCs w:val="28"/>
          <w:lang w:eastAsia="zh-TW"/>
        </w:rPr>
        <w:t xml:space="preserve">228.39 </w:t>
      </w:r>
      <w:r w:rsidR="00B07314" w:rsidRPr="00A23A21">
        <w:rPr>
          <w:rFonts w:eastAsia="標楷體" w:hint="eastAsia"/>
          <w:sz w:val="28"/>
          <w:szCs w:val="28"/>
        </w:rPr>
        <w:t>kW</w:t>
      </w:r>
      <w:r w:rsidR="00B07314" w:rsidRPr="00A23A21">
        <w:rPr>
          <w:rFonts w:eastAsia="標楷體" w:hint="eastAsia"/>
          <w:sz w:val="28"/>
          <w:szCs w:val="28"/>
          <w:lang w:eastAsia="zh-TW"/>
        </w:rPr>
        <w:t xml:space="preserve"> </w:t>
      </w:r>
      <w:r w:rsidRPr="00A23A21">
        <w:rPr>
          <w:rFonts w:eastAsia="標楷體" w:hint="eastAsia"/>
          <w:sz w:val="28"/>
          <w:szCs w:val="28"/>
          <w:lang w:eastAsia="zh-TW"/>
        </w:rPr>
        <w:t>(</w:t>
      </w:r>
      <w:proofErr w:type="spellStart"/>
      <w:r w:rsidR="00B07314" w:rsidRPr="00A23A21">
        <w:rPr>
          <w:rFonts w:eastAsia="標楷體" w:hint="eastAsia"/>
          <w:sz w:val="28"/>
          <w:szCs w:val="28"/>
          <w:lang w:eastAsia="zh-TW"/>
        </w:rPr>
        <w:t>取樣期間為</w:t>
      </w:r>
      <w:proofErr w:type="spellEnd"/>
      <w:r w:rsidRPr="00A23A21">
        <w:rPr>
          <w:rFonts w:eastAsia="標楷體" w:hint="eastAsia"/>
          <w:sz w:val="28"/>
          <w:szCs w:val="28"/>
        </w:rPr>
        <w:t>109</w:t>
      </w:r>
      <w:r w:rsidRPr="00A23A21">
        <w:rPr>
          <w:rFonts w:eastAsia="標楷體" w:hint="eastAsia"/>
          <w:sz w:val="28"/>
          <w:szCs w:val="28"/>
          <w:lang w:eastAsia="zh-TW"/>
        </w:rPr>
        <w:t>年</w:t>
      </w:r>
      <w:r w:rsidR="00B07314" w:rsidRPr="00A23A21">
        <w:rPr>
          <w:rFonts w:eastAsia="標楷體" w:hint="eastAsia"/>
          <w:sz w:val="28"/>
          <w:szCs w:val="28"/>
          <w:lang w:eastAsia="zh-TW"/>
        </w:rPr>
        <w:t>3</w:t>
      </w:r>
      <w:r w:rsidRPr="00A23A21">
        <w:rPr>
          <w:rFonts w:eastAsia="標楷體" w:hint="eastAsia"/>
          <w:sz w:val="28"/>
          <w:szCs w:val="28"/>
          <w:lang w:eastAsia="zh-TW"/>
        </w:rPr>
        <w:t>月</w:t>
      </w:r>
      <w:r w:rsidRPr="00A23A21">
        <w:rPr>
          <w:rFonts w:eastAsia="標楷體" w:hint="eastAsia"/>
          <w:sz w:val="28"/>
          <w:szCs w:val="28"/>
          <w:lang w:eastAsia="zh-TW"/>
        </w:rPr>
        <w:t>1</w:t>
      </w:r>
      <w:r w:rsidR="00B07314" w:rsidRPr="00A23A21">
        <w:rPr>
          <w:rFonts w:eastAsia="標楷體" w:hint="eastAsia"/>
          <w:sz w:val="28"/>
          <w:szCs w:val="28"/>
          <w:lang w:eastAsia="zh-TW"/>
        </w:rPr>
        <w:t>7</w:t>
      </w:r>
      <w:r w:rsidRPr="00A23A21">
        <w:rPr>
          <w:rFonts w:eastAsia="標楷體" w:hint="eastAsia"/>
          <w:sz w:val="28"/>
          <w:szCs w:val="28"/>
          <w:lang w:eastAsia="zh-TW"/>
        </w:rPr>
        <w:t>日至</w:t>
      </w:r>
      <w:r w:rsidR="00B07314" w:rsidRPr="00A23A21">
        <w:rPr>
          <w:rFonts w:eastAsia="標楷體" w:hint="eastAsia"/>
          <w:sz w:val="28"/>
          <w:szCs w:val="28"/>
          <w:lang w:eastAsia="zh-TW"/>
        </w:rPr>
        <w:t>4</w:t>
      </w:r>
      <w:r w:rsidRPr="00A23A21">
        <w:rPr>
          <w:rFonts w:eastAsia="標楷體" w:hint="eastAsia"/>
          <w:sz w:val="28"/>
          <w:szCs w:val="28"/>
          <w:lang w:eastAsia="zh-TW"/>
        </w:rPr>
        <w:t>月</w:t>
      </w:r>
      <w:r w:rsidRPr="00A23A21">
        <w:rPr>
          <w:rFonts w:eastAsia="標楷體" w:hint="eastAsia"/>
          <w:sz w:val="28"/>
          <w:szCs w:val="28"/>
          <w:lang w:eastAsia="zh-TW"/>
        </w:rPr>
        <w:t>8</w:t>
      </w:r>
      <w:r w:rsidRPr="00A23A21">
        <w:rPr>
          <w:rFonts w:eastAsia="標楷體" w:hint="eastAsia"/>
          <w:sz w:val="28"/>
          <w:szCs w:val="28"/>
          <w:lang w:eastAsia="zh-TW"/>
        </w:rPr>
        <w:t>日</w:t>
      </w:r>
      <w:r w:rsidR="00B07314" w:rsidRPr="00A23A21">
        <w:rPr>
          <w:rFonts w:eastAsia="標楷體" w:hint="eastAsia"/>
          <w:sz w:val="28"/>
          <w:szCs w:val="28"/>
          <w:lang w:eastAsia="zh-TW"/>
        </w:rPr>
        <w:t>，期間該行政區平均溫度為</w:t>
      </w:r>
      <w:r w:rsidR="00B07314" w:rsidRPr="00A23A21">
        <w:rPr>
          <w:rFonts w:eastAsia="標楷體" w:hint="eastAsia"/>
          <w:sz w:val="28"/>
          <w:szCs w:val="28"/>
          <w:lang w:eastAsia="zh-TW"/>
        </w:rPr>
        <w:t>28.4</w:t>
      </w:r>
      <w:r w:rsidR="00B07314" w:rsidRPr="00A23A21">
        <w:rPr>
          <w:rFonts w:eastAsia="標楷體" w:hint="eastAsia"/>
          <w:sz w:val="28"/>
          <w:szCs w:val="28"/>
          <w:lang w:eastAsia="zh-TW"/>
        </w:rPr>
        <w:t>℃</w:t>
      </w:r>
      <w:r w:rsidRPr="00A23A21">
        <w:rPr>
          <w:rFonts w:eastAsia="標楷體" w:hint="eastAsia"/>
          <w:sz w:val="28"/>
          <w:szCs w:val="28"/>
          <w:lang w:eastAsia="zh-TW"/>
        </w:rPr>
        <w:t>)</w:t>
      </w:r>
      <w:r w:rsidRPr="00A23A21">
        <w:rPr>
          <w:rFonts w:eastAsia="標楷體" w:hint="eastAsia"/>
          <w:sz w:val="28"/>
          <w:szCs w:val="28"/>
          <w:lang w:eastAsia="zh-TW"/>
        </w:rPr>
        <w:t>。</w:t>
      </w:r>
      <w:proofErr w:type="spellStart"/>
      <w:r w:rsidR="00B07314" w:rsidRPr="00A23A21">
        <w:rPr>
          <w:rFonts w:eastAsia="標楷體" w:hint="eastAsia"/>
          <w:sz w:val="28"/>
          <w:szCs w:val="28"/>
          <w:lang w:eastAsia="zh-TW"/>
        </w:rPr>
        <w:t>顯示本案例更換</w:t>
      </w:r>
      <w:proofErr w:type="gramStart"/>
      <w:r w:rsidR="00B07314" w:rsidRPr="00A23A21">
        <w:rPr>
          <w:rFonts w:eastAsia="標楷體" w:hint="eastAsia"/>
          <w:sz w:val="28"/>
          <w:szCs w:val="28"/>
          <w:lang w:eastAsia="zh-TW"/>
        </w:rPr>
        <w:t>碳氫冷媒後節</w:t>
      </w:r>
      <w:proofErr w:type="gramEnd"/>
      <w:r w:rsidR="00B07314" w:rsidRPr="00A23A21">
        <w:rPr>
          <w:rFonts w:eastAsia="標楷體" w:hint="eastAsia"/>
          <w:sz w:val="28"/>
          <w:szCs w:val="28"/>
          <w:lang w:eastAsia="zh-TW"/>
        </w:rPr>
        <w:t>電量達</w:t>
      </w:r>
      <w:proofErr w:type="spellEnd"/>
      <w:r w:rsidR="00277130" w:rsidRPr="00A23A21">
        <w:rPr>
          <w:rFonts w:eastAsia="標楷體" w:hint="eastAsia"/>
          <w:sz w:val="28"/>
          <w:szCs w:val="28"/>
          <w:lang w:eastAsia="zh-TW"/>
        </w:rPr>
        <w:t>36.8</w:t>
      </w:r>
      <w:r w:rsidR="00B07314" w:rsidRPr="00A23A21">
        <w:rPr>
          <w:rFonts w:eastAsia="標楷體" w:hint="eastAsia"/>
          <w:sz w:val="28"/>
          <w:szCs w:val="28"/>
          <w:lang w:eastAsia="zh-TW"/>
        </w:rPr>
        <w:t>%</w:t>
      </w:r>
      <w:r w:rsidR="00B07314" w:rsidRPr="00A23A21">
        <w:rPr>
          <w:rFonts w:eastAsia="標楷體" w:hint="eastAsia"/>
          <w:sz w:val="28"/>
          <w:szCs w:val="28"/>
          <w:lang w:eastAsia="zh-TW"/>
        </w:rPr>
        <w:t>，</w:t>
      </w:r>
      <w:proofErr w:type="spellStart"/>
      <w:r w:rsidR="00B07314" w:rsidRPr="00A23A21">
        <w:rPr>
          <w:rFonts w:eastAsia="標楷體" w:hint="eastAsia"/>
          <w:sz w:val="28"/>
          <w:szCs w:val="28"/>
          <w:lang w:val="en-US" w:eastAsia="zh-TW"/>
        </w:rPr>
        <w:t>投資成本與改善效益如下</w:t>
      </w:r>
      <w:proofErr w:type="spellEnd"/>
      <w:r w:rsidR="00B07314" w:rsidRPr="00A23A21">
        <w:rPr>
          <w:rFonts w:eastAsia="標楷體" w:hint="eastAsia"/>
          <w:sz w:val="28"/>
          <w:szCs w:val="28"/>
          <w:lang w:val="en-US" w:eastAsia="zh-TW"/>
        </w:rPr>
        <w:t>：</w:t>
      </w:r>
    </w:p>
    <w:p w14:paraId="6DA50B59" w14:textId="77777777" w:rsidR="0099659A" w:rsidRPr="00A23A21" w:rsidRDefault="0099659A" w:rsidP="0099659A">
      <w:pPr>
        <w:spacing w:before="120" w:after="120" w:line="400" w:lineRule="exact"/>
        <w:ind w:leftChars="59" w:left="142" w:rightChars="20" w:right="4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(1)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投資費用：約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10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萬元</w:t>
      </w:r>
    </w:p>
    <w:p w14:paraId="6FB157B4" w14:textId="77777777" w:rsidR="0099659A" w:rsidRPr="00A23A21" w:rsidRDefault="0099659A" w:rsidP="0099659A">
      <w:pPr>
        <w:spacing w:before="120" w:after="120" w:line="400" w:lineRule="exact"/>
        <w:ind w:leftChars="59" w:left="142" w:rightChars="20" w:right="4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(2)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完工時間：民國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109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年</w:t>
      </w:r>
    </w:p>
    <w:p w14:paraId="017E96B2" w14:textId="77777777" w:rsidR="0099659A" w:rsidRPr="00A23A21" w:rsidRDefault="0099659A" w:rsidP="0099659A">
      <w:pPr>
        <w:spacing w:before="120" w:after="120" w:line="400" w:lineRule="exact"/>
        <w:ind w:leftChars="59" w:left="142" w:rightChars="20" w:right="4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(3)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效益評估：</w:t>
      </w:r>
    </w:p>
    <w:p w14:paraId="7067D957" w14:textId="77777777" w:rsidR="0099659A" w:rsidRPr="00A23A21" w:rsidRDefault="0099659A" w:rsidP="0099659A">
      <w:pPr>
        <w:spacing w:before="120" w:after="120" w:line="400" w:lineRule="exact"/>
        <w:ind w:leftChars="177" w:left="425" w:rightChars="20" w:right="4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A.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節能量：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A23A21">
        <w:rPr>
          <w:rFonts w:ascii="Times New Roman" w:eastAsia="標楷體" w:hAnsi="Times New Roman" w:cs="Times New Roman" w:hint="eastAsia"/>
          <w:sz w:val="28"/>
          <w:szCs w:val="28"/>
          <w:lang w:val="x-none"/>
        </w:rPr>
        <w:t xml:space="preserve">361.31 </w:t>
      </w:r>
      <w:r w:rsidRPr="00A23A21">
        <w:rPr>
          <w:rFonts w:ascii="Times New Roman" w:eastAsia="標楷體" w:hAnsi="Times New Roman" w:cs="Times New Roman" w:hint="eastAsia"/>
          <w:sz w:val="28"/>
          <w:szCs w:val="28"/>
          <w:lang w:val="x-none" w:eastAsia="x-none"/>
        </w:rPr>
        <w:t>kW</w:t>
      </w:r>
      <w:r w:rsidRPr="00A23A21">
        <w:rPr>
          <w:rFonts w:ascii="Times New Roman" w:eastAsia="標楷體" w:hAnsi="Times New Roman" w:cs="Times New Roman" w:hint="eastAsia"/>
          <w:sz w:val="28"/>
          <w:szCs w:val="28"/>
          <w:lang w:val="x-none"/>
        </w:rPr>
        <w:t>/d</w:t>
      </w:r>
      <w:r w:rsidRPr="00A23A21">
        <w:rPr>
          <w:rFonts w:ascii="Times New Roman" w:eastAsia="標楷體" w:hAnsi="Times New Roman" w:cs="Times New Roman"/>
          <w:sz w:val="28"/>
          <w:szCs w:val="28"/>
          <w:lang w:val="x-none"/>
        </w:rPr>
        <w:t xml:space="preserve"> </w:t>
      </w:r>
      <w:r w:rsidRPr="00A23A21">
        <w:rPr>
          <w:rFonts w:ascii="Times New Roman" w:eastAsia="標楷體" w:hAnsi="Times New Roman" w:cs="Times New Roman"/>
          <w:sz w:val="28"/>
          <w:szCs w:val="28"/>
          <w:lang w:val="x-none" w:eastAsia="x-none"/>
        </w:rPr>
        <w:t xml:space="preserve">- </w:t>
      </w:r>
      <w:r w:rsidRPr="00A23A21">
        <w:rPr>
          <w:rFonts w:ascii="Times New Roman" w:eastAsia="標楷體" w:hAnsi="Times New Roman" w:cs="Times New Roman" w:hint="eastAsia"/>
          <w:sz w:val="28"/>
          <w:szCs w:val="28"/>
          <w:lang w:val="x-none"/>
        </w:rPr>
        <w:t>228.39 kW/d</w:t>
      </w:r>
      <w:r w:rsidRPr="00A23A21">
        <w:rPr>
          <w:rFonts w:ascii="Times New Roman" w:eastAsia="標楷體" w:hAnsi="Times New Roman" w:cs="Times New Roman"/>
          <w:sz w:val="28"/>
          <w:szCs w:val="28"/>
          <w:lang w:val="x-none"/>
        </w:rPr>
        <w:t xml:space="preserve">) </w:t>
      </w:r>
      <w:r w:rsidRPr="00A23A21">
        <w:rPr>
          <w:rFonts w:ascii="Times New Roman" w:eastAsia="標楷體" w:hAnsi="Times New Roman" w:cs="Times New Roman" w:hint="eastAsia"/>
          <w:sz w:val="28"/>
          <w:szCs w:val="28"/>
          <w:lang w:val="x-none"/>
        </w:rPr>
        <w:t>×</w:t>
      </w:r>
      <w:r w:rsidRPr="00A23A21">
        <w:rPr>
          <w:rFonts w:ascii="Times New Roman" w:eastAsia="標楷體" w:hAnsi="Times New Roman" w:cs="Times New Roman"/>
          <w:sz w:val="28"/>
          <w:szCs w:val="28"/>
          <w:lang w:val="x-none"/>
        </w:rPr>
        <w:t xml:space="preserve"> </w:t>
      </w:r>
      <w:r w:rsidRPr="00A23A21">
        <w:rPr>
          <w:rFonts w:ascii="Times New Roman" w:eastAsia="標楷體" w:hAnsi="Times New Roman" w:cs="Times New Roman" w:hint="eastAsia"/>
          <w:sz w:val="28"/>
          <w:szCs w:val="28"/>
          <w:lang w:val="x-none"/>
        </w:rPr>
        <w:t>313</w:t>
      </w:r>
      <w:r w:rsidRPr="00A23A21">
        <w:rPr>
          <w:rFonts w:ascii="Times New Roman" w:eastAsia="標楷體" w:hAnsi="Times New Roman" w:cs="Times New Roman" w:hint="eastAsia"/>
          <w:sz w:val="28"/>
          <w:szCs w:val="28"/>
          <w:lang w:val="x-none"/>
        </w:rPr>
        <w:t>日</w:t>
      </w:r>
      <w:r w:rsidRPr="00A23A21">
        <w:rPr>
          <w:rFonts w:ascii="Times New Roman" w:eastAsia="標楷體" w:hAnsi="Times New Roman" w:cs="Times New Roman" w:hint="eastAsia"/>
          <w:sz w:val="28"/>
          <w:szCs w:val="28"/>
          <w:lang w:val="x-none"/>
        </w:rPr>
        <w:t>/</w:t>
      </w:r>
      <w:r w:rsidRPr="00A23A21">
        <w:rPr>
          <w:rFonts w:ascii="Times New Roman" w:eastAsia="標楷體" w:hAnsi="Times New Roman" w:cs="Times New Roman" w:hint="eastAsia"/>
          <w:sz w:val="28"/>
          <w:szCs w:val="28"/>
          <w:lang w:val="x-none"/>
        </w:rPr>
        <w:t>年</w:t>
      </w:r>
      <w:r w:rsidRPr="00A23A21">
        <w:rPr>
          <w:rFonts w:ascii="Times New Roman" w:eastAsia="標楷體" w:hAnsi="Times New Roman" w:cs="Times New Roman" w:hint="eastAsia"/>
          <w:sz w:val="28"/>
          <w:szCs w:val="28"/>
          <w:lang w:val="x-none"/>
        </w:rPr>
        <w:t xml:space="preserve"> = 41</w:t>
      </w:r>
      <w:r w:rsidRPr="00A23A21">
        <w:rPr>
          <w:rFonts w:ascii="Times New Roman" w:eastAsia="標楷體" w:hAnsi="Times New Roman" w:cs="Times New Roman"/>
          <w:sz w:val="28"/>
          <w:szCs w:val="28"/>
          <w:lang w:val="x-none"/>
        </w:rPr>
        <w:t>,</w:t>
      </w:r>
      <w:r w:rsidRPr="00A23A21">
        <w:rPr>
          <w:rFonts w:ascii="Times New Roman" w:eastAsia="標楷體" w:hAnsi="Times New Roman" w:cs="Times New Roman" w:hint="eastAsia"/>
          <w:sz w:val="28"/>
          <w:szCs w:val="28"/>
          <w:lang w:val="x-none"/>
        </w:rPr>
        <w:t>603</w:t>
      </w:r>
      <w:r w:rsidRPr="00A23A21">
        <w:rPr>
          <w:rFonts w:ascii="Times New Roman" w:eastAsia="標楷體" w:hAnsi="Times New Roman" w:cs="Times New Roman" w:hint="eastAsia"/>
          <w:sz w:val="28"/>
          <w:szCs w:val="28"/>
          <w:lang w:val="x-none"/>
        </w:rPr>
        <w:t>度</w:t>
      </w:r>
      <w:r w:rsidRPr="00A23A21">
        <w:rPr>
          <w:rFonts w:ascii="Times New Roman" w:eastAsia="標楷體" w:hAnsi="Times New Roman" w:cs="Times New Roman" w:hint="eastAsia"/>
          <w:sz w:val="28"/>
          <w:szCs w:val="28"/>
          <w:lang w:val="x-none"/>
        </w:rPr>
        <w:t>/</w:t>
      </w:r>
      <w:r w:rsidRPr="00A23A21">
        <w:rPr>
          <w:rFonts w:ascii="Times New Roman" w:eastAsia="標楷體" w:hAnsi="Times New Roman" w:cs="Times New Roman" w:hint="eastAsia"/>
          <w:sz w:val="28"/>
          <w:szCs w:val="28"/>
          <w:lang w:val="x-none"/>
        </w:rPr>
        <w:t>年</w:t>
      </w:r>
    </w:p>
    <w:p w14:paraId="5B09E507" w14:textId="77777777" w:rsidR="0099659A" w:rsidRPr="00A23A21" w:rsidRDefault="0099659A" w:rsidP="0099659A">
      <w:pPr>
        <w:spacing w:before="120" w:after="120" w:line="400" w:lineRule="exact"/>
        <w:ind w:leftChars="177" w:left="425" w:rightChars="20" w:right="4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A23A21">
        <w:rPr>
          <w:rFonts w:ascii="Times New Roman" w:eastAsia="標楷體" w:hAnsi="Times New Roman" w:cs="Times New Roman"/>
          <w:sz w:val="28"/>
          <w:szCs w:val="28"/>
        </w:rPr>
        <w:t>B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.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節能效益：約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9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萬元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/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以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2.2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元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/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度計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)</w:t>
      </w:r>
    </w:p>
    <w:p w14:paraId="25A41DAE" w14:textId="77777777" w:rsidR="0099659A" w:rsidRPr="00A23A21" w:rsidRDefault="0099659A" w:rsidP="0099659A">
      <w:pPr>
        <w:spacing w:before="120" w:after="120" w:line="400" w:lineRule="exact"/>
        <w:ind w:leftChars="59" w:left="425" w:rightChars="20" w:right="48" w:hangingChars="101" w:hanging="283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(4)</w:t>
      </w:r>
      <w:proofErr w:type="gramStart"/>
      <w:r w:rsidRPr="00A23A21">
        <w:rPr>
          <w:rFonts w:ascii="Times New Roman" w:eastAsia="標楷體" w:hAnsi="Times New Roman" w:cs="Times New Roman" w:hint="eastAsia"/>
          <w:sz w:val="28"/>
          <w:szCs w:val="28"/>
        </w:rPr>
        <w:t>減碳量</w:t>
      </w:r>
      <w:proofErr w:type="gramEnd"/>
      <w:r w:rsidRPr="00A23A21">
        <w:rPr>
          <w:rFonts w:ascii="Times New Roman" w:eastAsia="標楷體" w:hAnsi="Times New Roman" w:cs="Times New Roman" w:hint="eastAsia"/>
          <w:sz w:val="28"/>
          <w:szCs w:val="28"/>
        </w:rPr>
        <w:t>：約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21.1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公噸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CO</w:t>
      </w:r>
      <w:r w:rsidRPr="00A23A21">
        <w:rPr>
          <w:rFonts w:ascii="Times New Roman" w:eastAsia="標楷體" w:hAnsi="Times New Roman" w:cs="Times New Roman" w:hint="eastAsia"/>
          <w:sz w:val="28"/>
          <w:szCs w:val="28"/>
          <w:vertAlign w:val="subscript"/>
        </w:rPr>
        <w:t>2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e/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年</w:t>
      </w:r>
    </w:p>
    <w:p w14:paraId="24135169" w14:textId="77777777" w:rsidR="0099659A" w:rsidRPr="00A23A21" w:rsidRDefault="0099659A" w:rsidP="0099659A">
      <w:pPr>
        <w:spacing w:before="120" w:after="120" w:line="400" w:lineRule="exact"/>
        <w:ind w:leftChars="176" w:left="422" w:rightChars="20" w:right="48" w:firstLine="1"/>
        <w:jc w:val="both"/>
        <w:rPr>
          <w:rFonts w:ascii="Times New Roman" w:eastAsia="標楷體" w:hAnsi="Times New Roman" w:cs="Times New Roman"/>
          <w:sz w:val="28"/>
          <w:szCs w:val="28"/>
          <w:lang w:val="x-none"/>
        </w:rPr>
      </w:pP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以經濟部能源局公告之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108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年電力排放係數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0.509 kg CO</w:t>
      </w:r>
      <w:r w:rsidRPr="00A23A21">
        <w:rPr>
          <w:rFonts w:ascii="Times New Roman" w:eastAsia="標楷體" w:hAnsi="Times New Roman" w:cs="Times New Roman" w:hint="eastAsia"/>
          <w:sz w:val="28"/>
          <w:szCs w:val="28"/>
          <w:vertAlign w:val="subscript"/>
        </w:rPr>
        <w:t>2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e/</w:t>
      </w:r>
      <w:r w:rsidRPr="00A23A21">
        <w:rPr>
          <w:rFonts w:ascii="Times New Roman" w:eastAsia="標楷體" w:hAnsi="Times New Roman" w:cs="Times New Roman" w:hint="eastAsia"/>
          <w:sz w:val="28"/>
          <w:szCs w:val="28"/>
          <w:lang w:val="x-none"/>
        </w:rPr>
        <w:t>度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計算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)</w:t>
      </w:r>
    </w:p>
    <w:p w14:paraId="142701A3" w14:textId="77777777" w:rsidR="0099659A" w:rsidRPr="00A23A21" w:rsidRDefault="0099659A" w:rsidP="0099659A">
      <w:pPr>
        <w:spacing w:before="120" w:after="120" w:line="400" w:lineRule="exact"/>
        <w:ind w:leftChars="59" w:left="142" w:rightChars="20" w:right="4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(5)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回收年限：約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1.1</w:t>
      </w:r>
      <w:r w:rsidRPr="00A23A21">
        <w:rPr>
          <w:rFonts w:ascii="Times New Roman" w:eastAsia="標楷體" w:hAnsi="Times New Roman" w:cs="Times New Roman" w:hint="eastAsia"/>
          <w:sz w:val="28"/>
          <w:szCs w:val="28"/>
        </w:rPr>
        <w:t>年</w:t>
      </w:r>
    </w:p>
    <w:p w14:paraId="3776918C" w14:textId="77777777" w:rsidR="0098115D" w:rsidRPr="00A23A21" w:rsidRDefault="0098115D" w:rsidP="00CE37CD">
      <w:pPr>
        <w:pStyle w:val="a7"/>
        <w:spacing w:before="120" w:line="400" w:lineRule="exact"/>
        <w:ind w:leftChars="59" w:left="142" w:rightChars="20" w:right="48"/>
        <w:jc w:val="both"/>
        <w:rPr>
          <w:rFonts w:eastAsia="標楷體"/>
          <w:sz w:val="28"/>
          <w:szCs w:val="28"/>
          <w:lang w:val="en-US" w:eastAsia="zh-TW"/>
        </w:rPr>
      </w:pPr>
    </w:p>
    <w:tbl>
      <w:tblPr>
        <w:tblStyle w:val="a9"/>
        <w:tblW w:w="972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1800"/>
        <w:gridCol w:w="1620"/>
        <w:gridCol w:w="1440"/>
        <w:gridCol w:w="1890"/>
        <w:gridCol w:w="1530"/>
        <w:gridCol w:w="1440"/>
      </w:tblGrid>
      <w:tr w:rsidR="00A23A21" w:rsidRPr="00A23A21" w14:paraId="4C91FDCA" w14:textId="77777777" w:rsidTr="00033224">
        <w:trPr>
          <w:trHeight w:val="2262"/>
        </w:trPr>
        <w:tc>
          <w:tcPr>
            <w:tcW w:w="4860" w:type="dxa"/>
            <w:gridSpan w:val="3"/>
          </w:tcPr>
          <w:p w14:paraId="5ABA7EB3" w14:textId="77777777" w:rsidR="00277FE3" w:rsidRPr="00A23A21" w:rsidRDefault="00277FE3" w:rsidP="00033224">
            <w:pPr>
              <w:pStyle w:val="ac"/>
            </w:pPr>
            <w:r w:rsidRPr="00A23A21">
              <w:lastRenderedPageBreak/>
              <w:br w:type="page"/>
            </w:r>
            <w:r w:rsidRPr="00A23A21">
              <w:rPr>
                <w:noProof/>
              </w:rPr>
              <w:drawing>
                <wp:inline distT="0" distB="0" distL="0" distR="0" wp14:anchorId="24BE8D78" wp14:editId="3D45FE8C">
                  <wp:extent cx="2133191" cy="1924685"/>
                  <wp:effectExtent l="0" t="0" r="63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362" cy="193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3"/>
          </w:tcPr>
          <w:p w14:paraId="3F9B86DF" w14:textId="77777777" w:rsidR="00277FE3" w:rsidRPr="00A23A21" w:rsidRDefault="00277FE3" w:rsidP="00033224">
            <w:pPr>
              <w:pStyle w:val="ac"/>
            </w:pPr>
            <w:r w:rsidRPr="00A23A21">
              <w:rPr>
                <w:noProof/>
              </w:rPr>
              <w:drawing>
                <wp:inline distT="0" distB="0" distL="0" distR="0" wp14:anchorId="4143256A" wp14:editId="47FF2435">
                  <wp:extent cx="2114550" cy="192523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943" cy="1937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21" w:rsidRPr="00A23A21" w14:paraId="1DF50777" w14:textId="77777777" w:rsidTr="00033224">
        <w:tc>
          <w:tcPr>
            <w:tcW w:w="4860" w:type="dxa"/>
            <w:gridSpan w:val="3"/>
          </w:tcPr>
          <w:p w14:paraId="17C213FD" w14:textId="77777777" w:rsidR="00277FE3" w:rsidRPr="003147EE" w:rsidRDefault="00277FE3" w:rsidP="00033224">
            <w:pPr>
              <w:pStyle w:val="ac"/>
              <w:rPr>
                <w:b w:val="0"/>
              </w:rPr>
            </w:pPr>
            <w:r w:rsidRPr="003147EE">
              <w:rPr>
                <w:rFonts w:hint="eastAsia"/>
                <w:b w:val="0"/>
              </w:rPr>
              <w:t>1</w:t>
            </w:r>
            <w:r w:rsidRPr="003147EE">
              <w:rPr>
                <w:rFonts w:hint="eastAsia"/>
                <w:b w:val="0"/>
              </w:rPr>
              <w:t>號壓縮機改善後</w:t>
            </w:r>
          </w:p>
        </w:tc>
        <w:tc>
          <w:tcPr>
            <w:tcW w:w="4860" w:type="dxa"/>
            <w:gridSpan w:val="3"/>
          </w:tcPr>
          <w:p w14:paraId="0B859014" w14:textId="77777777" w:rsidR="00277FE3" w:rsidRPr="003147EE" w:rsidRDefault="00277FE3" w:rsidP="00033224">
            <w:pPr>
              <w:pStyle w:val="ac"/>
              <w:rPr>
                <w:b w:val="0"/>
              </w:rPr>
            </w:pPr>
            <w:r w:rsidRPr="003147EE">
              <w:rPr>
                <w:rFonts w:hint="eastAsia"/>
                <w:b w:val="0"/>
              </w:rPr>
              <w:t>2</w:t>
            </w:r>
            <w:r w:rsidRPr="003147EE">
              <w:rPr>
                <w:rFonts w:hint="eastAsia"/>
                <w:b w:val="0"/>
              </w:rPr>
              <w:t>號壓縮機改善後</w:t>
            </w:r>
          </w:p>
        </w:tc>
      </w:tr>
      <w:tr w:rsidR="00A23A21" w:rsidRPr="00A23A21" w14:paraId="507C7616" w14:textId="77777777" w:rsidTr="00033224">
        <w:tc>
          <w:tcPr>
            <w:tcW w:w="4860" w:type="dxa"/>
            <w:gridSpan w:val="3"/>
          </w:tcPr>
          <w:p w14:paraId="5C2C1C8C" w14:textId="77777777" w:rsidR="00277FE3" w:rsidRPr="00A23A21" w:rsidRDefault="00277FE3" w:rsidP="00033224">
            <w:pPr>
              <w:pStyle w:val="ac"/>
            </w:pPr>
            <w:r w:rsidRPr="00A23A21">
              <w:rPr>
                <w:noProof/>
              </w:rPr>
              <w:drawing>
                <wp:inline distT="0" distB="0" distL="0" distR="0" wp14:anchorId="221CD0C9" wp14:editId="46826617">
                  <wp:extent cx="2112250" cy="1724025"/>
                  <wp:effectExtent l="0" t="0" r="0" b="0"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675" cy="1737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3"/>
          </w:tcPr>
          <w:p w14:paraId="2350092B" w14:textId="77777777" w:rsidR="00277FE3" w:rsidRPr="00A23A21" w:rsidRDefault="00277FE3" w:rsidP="00033224">
            <w:pPr>
              <w:pStyle w:val="ac"/>
            </w:pPr>
            <w:r w:rsidRPr="00A23A21">
              <w:rPr>
                <w:noProof/>
              </w:rPr>
              <w:drawing>
                <wp:inline distT="0" distB="0" distL="0" distR="0" wp14:anchorId="13936D9B" wp14:editId="19E08058">
                  <wp:extent cx="2228236" cy="1719262"/>
                  <wp:effectExtent l="0" t="0" r="0" b="0"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307" cy="1731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21" w:rsidRPr="00A23A21" w14:paraId="745C5B2D" w14:textId="77777777" w:rsidTr="00033224">
        <w:trPr>
          <w:trHeight w:val="755"/>
        </w:trPr>
        <w:tc>
          <w:tcPr>
            <w:tcW w:w="4860" w:type="dxa"/>
            <w:gridSpan w:val="3"/>
          </w:tcPr>
          <w:p w14:paraId="51CAFE10" w14:textId="77777777" w:rsidR="00277FE3" w:rsidRPr="003147EE" w:rsidRDefault="00277FE3" w:rsidP="00033224">
            <w:pPr>
              <w:pStyle w:val="ac"/>
              <w:rPr>
                <w:b w:val="0"/>
                <w:bCs/>
              </w:rPr>
            </w:pPr>
            <w:r w:rsidRPr="003147EE">
              <w:rPr>
                <w:rFonts w:hint="eastAsia"/>
                <w:b w:val="0"/>
              </w:rPr>
              <w:t>1</w:t>
            </w:r>
            <w:r w:rsidRPr="003147EE">
              <w:rPr>
                <w:rFonts w:hint="eastAsia"/>
                <w:b w:val="0"/>
              </w:rPr>
              <w:t>號壓縮機</w:t>
            </w:r>
            <w:r w:rsidRPr="003147EE">
              <w:rPr>
                <w:rFonts w:hint="eastAsia"/>
                <w:b w:val="0"/>
              </w:rPr>
              <w:t xml:space="preserve"> = </w:t>
            </w:r>
            <w:r w:rsidRPr="003147EE">
              <w:rPr>
                <w:rFonts w:hint="eastAsia"/>
                <w:b w:val="0"/>
              </w:rPr>
              <w:t>原使用</w:t>
            </w:r>
            <w:r w:rsidRPr="003147EE">
              <w:rPr>
                <w:rFonts w:hint="eastAsia"/>
                <w:b w:val="0"/>
                <w:bCs/>
              </w:rPr>
              <w:t>R410a</w:t>
            </w:r>
          </w:p>
          <w:p w14:paraId="73817E02" w14:textId="77777777" w:rsidR="00277FE3" w:rsidRPr="003147EE" w:rsidRDefault="00277FE3" w:rsidP="00033224">
            <w:pPr>
              <w:pStyle w:val="ac"/>
              <w:rPr>
                <w:b w:val="0"/>
              </w:rPr>
            </w:pPr>
            <w:r w:rsidRPr="003147EE">
              <w:rPr>
                <w:rFonts w:hint="eastAsia"/>
                <w:b w:val="0"/>
              </w:rPr>
              <w:t>更換</w:t>
            </w:r>
            <w:proofErr w:type="gramStart"/>
            <w:r w:rsidRPr="003147EE">
              <w:rPr>
                <w:rFonts w:hint="eastAsia"/>
                <w:b w:val="0"/>
              </w:rPr>
              <w:t>冷媒後使用</w:t>
            </w:r>
            <w:proofErr w:type="gramEnd"/>
            <w:r w:rsidRPr="003147EE">
              <w:rPr>
                <w:rFonts w:hint="eastAsia"/>
                <w:b w:val="0"/>
              </w:rPr>
              <w:t>M60</w:t>
            </w:r>
            <w:r w:rsidRPr="003147EE">
              <w:rPr>
                <w:rFonts w:hint="eastAsia"/>
                <w:b w:val="0"/>
              </w:rPr>
              <w:t>冷媒</w:t>
            </w:r>
          </w:p>
        </w:tc>
        <w:tc>
          <w:tcPr>
            <w:tcW w:w="4860" w:type="dxa"/>
            <w:gridSpan w:val="3"/>
          </w:tcPr>
          <w:p w14:paraId="49CBF688" w14:textId="77777777" w:rsidR="00277FE3" w:rsidRPr="003147EE" w:rsidRDefault="00277FE3" w:rsidP="00033224">
            <w:pPr>
              <w:pStyle w:val="ac"/>
              <w:rPr>
                <w:b w:val="0"/>
                <w:bCs/>
              </w:rPr>
            </w:pPr>
            <w:r w:rsidRPr="003147EE">
              <w:rPr>
                <w:rFonts w:hint="eastAsia"/>
                <w:b w:val="0"/>
              </w:rPr>
              <w:t>2</w:t>
            </w:r>
            <w:r w:rsidRPr="003147EE">
              <w:rPr>
                <w:rFonts w:hint="eastAsia"/>
                <w:b w:val="0"/>
              </w:rPr>
              <w:t>號壓縮機</w:t>
            </w:r>
            <w:r w:rsidRPr="003147EE">
              <w:rPr>
                <w:rFonts w:hint="eastAsia"/>
                <w:b w:val="0"/>
              </w:rPr>
              <w:t xml:space="preserve"> = </w:t>
            </w:r>
            <w:r w:rsidRPr="003147EE">
              <w:rPr>
                <w:rFonts w:hint="eastAsia"/>
                <w:b w:val="0"/>
              </w:rPr>
              <w:t>原使用</w:t>
            </w:r>
            <w:r w:rsidRPr="003147EE">
              <w:rPr>
                <w:rFonts w:hint="eastAsia"/>
                <w:b w:val="0"/>
                <w:bCs/>
              </w:rPr>
              <w:t>R410a</w:t>
            </w:r>
          </w:p>
          <w:p w14:paraId="30BD9726" w14:textId="77777777" w:rsidR="00277FE3" w:rsidRPr="003147EE" w:rsidRDefault="00277FE3" w:rsidP="00033224">
            <w:pPr>
              <w:pStyle w:val="ac"/>
              <w:rPr>
                <w:b w:val="0"/>
              </w:rPr>
            </w:pPr>
            <w:r w:rsidRPr="003147EE">
              <w:rPr>
                <w:rFonts w:hint="eastAsia"/>
                <w:b w:val="0"/>
              </w:rPr>
              <w:t>更換</w:t>
            </w:r>
            <w:proofErr w:type="gramStart"/>
            <w:r w:rsidRPr="003147EE">
              <w:rPr>
                <w:rFonts w:hint="eastAsia"/>
                <w:b w:val="0"/>
              </w:rPr>
              <w:t>冷媒後使用</w:t>
            </w:r>
            <w:proofErr w:type="gramEnd"/>
            <w:r w:rsidRPr="003147EE">
              <w:rPr>
                <w:rFonts w:hint="eastAsia"/>
                <w:b w:val="0"/>
              </w:rPr>
              <w:t>M60</w:t>
            </w:r>
            <w:r w:rsidRPr="003147EE">
              <w:rPr>
                <w:rFonts w:hint="eastAsia"/>
                <w:b w:val="0"/>
              </w:rPr>
              <w:t>冷媒</w:t>
            </w:r>
          </w:p>
        </w:tc>
      </w:tr>
      <w:tr w:rsidR="00A23A21" w:rsidRPr="00A23A21" w14:paraId="14B96D9E" w14:textId="77777777" w:rsidTr="00033224">
        <w:trPr>
          <w:trHeight w:val="350"/>
        </w:trPr>
        <w:tc>
          <w:tcPr>
            <w:tcW w:w="1800" w:type="dxa"/>
          </w:tcPr>
          <w:p w14:paraId="1622CD67" w14:textId="77777777" w:rsidR="00277FE3" w:rsidRPr="00A23A21" w:rsidRDefault="00277FE3" w:rsidP="00033224">
            <w:pPr>
              <w:pStyle w:val="ac"/>
              <w:rPr>
                <w:b w:val="0"/>
                <w:sz w:val="24"/>
                <w:szCs w:val="24"/>
              </w:rPr>
            </w:pPr>
            <w:r w:rsidRPr="00A23A21">
              <w:rPr>
                <w:rFonts w:hint="eastAsia"/>
                <w:b w:val="0"/>
                <w:sz w:val="24"/>
                <w:szCs w:val="24"/>
              </w:rPr>
              <w:t>工作壓力範圍</w:t>
            </w:r>
            <w:r w:rsidRPr="00A23A21">
              <w:rPr>
                <w:rFonts w:hint="eastAsia"/>
                <w:b w:val="0"/>
                <w:sz w:val="24"/>
                <w:szCs w:val="24"/>
              </w:rPr>
              <w:t>:</w:t>
            </w:r>
          </w:p>
        </w:tc>
        <w:tc>
          <w:tcPr>
            <w:tcW w:w="1620" w:type="dxa"/>
          </w:tcPr>
          <w:p w14:paraId="502EAC3A" w14:textId="77777777" w:rsidR="00277FE3" w:rsidRPr="00A23A21" w:rsidRDefault="00277FE3" w:rsidP="00033224">
            <w:pPr>
              <w:pStyle w:val="ac"/>
              <w:rPr>
                <w:b w:val="0"/>
                <w:sz w:val="24"/>
                <w:szCs w:val="24"/>
              </w:rPr>
            </w:pPr>
            <w:r w:rsidRPr="00A23A21">
              <w:rPr>
                <w:rFonts w:hint="eastAsia"/>
                <w:b w:val="0"/>
                <w:sz w:val="24"/>
                <w:szCs w:val="24"/>
              </w:rPr>
              <w:t>改善前</w:t>
            </w:r>
          </w:p>
        </w:tc>
        <w:tc>
          <w:tcPr>
            <w:tcW w:w="1440" w:type="dxa"/>
          </w:tcPr>
          <w:p w14:paraId="299215AC" w14:textId="77777777" w:rsidR="00277FE3" w:rsidRPr="00A23A21" w:rsidRDefault="00277FE3" w:rsidP="00033224">
            <w:pPr>
              <w:pStyle w:val="ac"/>
              <w:rPr>
                <w:b w:val="0"/>
                <w:sz w:val="24"/>
                <w:szCs w:val="24"/>
              </w:rPr>
            </w:pPr>
            <w:r w:rsidRPr="00A23A21">
              <w:rPr>
                <w:rFonts w:hint="eastAsia"/>
                <w:b w:val="0"/>
                <w:sz w:val="24"/>
                <w:szCs w:val="24"/>
              </w:rPr>
              <w:t>改善後</w:t>
            </w:r>
          </w:p>
        </w:tc>
        <w:tc>
          <w:tcPr>
            <w:tcW w:w="1890" w:type="dxa"/>
          </w:tcPr>
          <w:p w14:paraId="645630D6" w14:textId="77777777" w:rsidR="00277FE3" w:rsidRPr="00A23A21" w:rsidRDefault="00277FE3" w:rsidP="00033224">
            <w:pPr>
              <w:pStyle w:val="ac"/>
              <w:rPr>
                <w:b w:val="0"/>
                <w:sz w:val="24"/>
                <w:szCs w:val="24"/>
              </w:rPr>
            </w:pPr>
            <w:r w:rsidRPr="00A23A21">
              <w:rPr>
                <w:rFonts w:hint="eastAsia"/>
                <w:b w:val="0"/>
                <w:sz w:val="24"/>
                <w:szCs w:val="24"/>
              </w:rPr>
              <w:t>工作壓力範圍</w:t>
            </w:r>
            <w:r w:rsidRPr="00A23A21">
              <w:rPr>
                <w:rFonts w:hint="eastAsia"/>
                <w:b w:val="0"/>
                <w:sz w:val="24"/>
                <w:szCs w:val="24"/>
              </w:rPr>
              <w:t>:</w:t>
            </w:r>
          </w:p>
        </w:tc>
        <w:tc>
          <w:tcPr>
            <w:tcW w:w="1530" w:type="dxa"/>
          </w:tcPr>
          <w:p w14:paraId="599C7B46" w14:textId="77777777" w:rsidR="00277FE3" w:rsidRPr="00A23A21" w:rsidRDefault="00277FE3" w:rsidP="00033224">
            <w:pPr>
              <w:pStyle w:val="ac"/>
              <w:rPr>
                <w:b w:val="0"/>
                <w:sz w:val="24"/>
                <w:szCs w:val="24"/>
              </w:rPr>
            </w:pPr>
            <w:r w:rsidRPr="00A23A21">
              <w:rPr>
                <w:rFonts w:hint="eastAsia"/>
                <w:b w:val="0"/>
                <w:sz w:val="24"/>
                <w:szCs w:val="24"/>
              </w:rPr>
              <w:t>改善前</w:t>
            </w:r>
          </w:p>
        </w:tc>
        <w:tc>
          <w:tcPr>
            <w:tcW w:w="1440" w:type="dxa"/>
          </w:tcPr>
          <w:p w14:paraId="63321E18" w14:textId="77777777" w:rsidR="00277FE3" w:rsidRPr="00A23A21" w:rsidRDefault="00277FE3" w:rsidP="00033224">
            <w:pPr>
              <w:pStyle w:val="ac"/>
              <w:rPr>
                <w:b w:val="0"/>
                <w:sz w:val="24"/>
                <w:szCs w:val="24"/>
              </w:rPr>
            </w:pPr>
            <w:r w:rsidRPr="00A23A21">
              <w:rPr>
                <w:rFonts w:hint="eastAsia"/>
                <w:b w:val="0"/>
                <w:sz w:val="24"/>
                <w:szCs w:val="24"/>
              </w:rPr>
              <w:t>改善後</w:t>
            </w:r>
          </w:p>
        </w:tc>
      </w:tr>
      <w:tr w:rsidR="00A23A21" w:rsidRPr="00A23A21" w14:paraId="1FB4722A" w14:textId="77777777" w:rsidTr="00033224">
        <w:trPr>
          <w:trHeight w:val="656"/>
        </w:trPr>
        <w:tc>
          <w:tcPr>
            <w:tcW w:w="1800" w:type="dxa"/>
          </w:tcPr>
          <w:p w14:paraId="28AEF348" w14:textId="77777777" w:rsidR="00277FE3" w:rsidRPr="00A23A21" w:rsidRDefault="00277FE3" w:rsidP="00033224">
            <w:pPr>
              <w:pStyle w:val="ac"/>
              <w:rPr>
                <w:b w:val="0"/>
                <w:sz w:val="24"/>
                <w:szCs w:val="24"/>
              </w:rPr>
            </w:pPr>
            <w:r w:rsidRPr="00A23A21">
              <w:rPr>
                <w:rFonts w:hint="eastAsia"/>
                <w:b w:val="0"/>
                <w:sz w:val="24"/>
                <w:szCs w:val="24"/>
              </w:rPr>
              <w:t>高壓端</w:t>
            </w:r>
            <w:r w:rsidRPr="00A23A21">
              <w:rPr>
                <w:rFonts w:hint="eastAsia"/>
                <w:b w:val="0"/>
                <w:sz w:val="24"/>
                <w:szCs w:val="24"/>
              </w:rPr>
              <w:t xml:space="preserve">: </w:t>
            </w:r>
          </w:p>
          <w:p w14:paraId="5AB7E36D" w14:textId="77777777" w:rsidR="00277FE3" w:rsidRPr="00A23A21" w:rsidRDefault="00277FE3" w:rsidP="00033224">
            <w:pPr>
              <w:pStyle w:val="ac"/>
              <w:rPr>
                <w:b w:val="0"/>
                <w:sz w:val="24"/>
                <w:szCs w:val="24"/>
              </w:rPr>
            </w:pPr>
            <w:r w:rsidRPr="00A23A21">
              <w:rPr>
                <w:rFonts w:hint="eastAsia"/>
                <w:b w:val="0"/>
                <w:sz w:val="24"/>
                <w:szCs w:val="24"/>
              </w:rPr>
              <w:t>低壓端</w:t>
            </w:r>
            <w:r w:rsidRPr="00A23A21">
              <w:rPr>
                <w:rFonts w:hint="eastAsia"/>
                <w:b w:val="0"/>
                <w:sz w:val="24"/>
                <w:szCs w:val="24"/>
              </w:rPr>
              <w:t>:</w:t>
            </w:r>
          </w:p>
        </w:tc>
        <w:tc>
          <w:tcPr>
            <w:tcW w:w="1620" w:type="dxa"/>
          </w:tcPr>
          <w:p w14:paraId="5B9CB75E" w14:textId="77777777" w:rsidR="00277FE3" w:rsidRPr="00A23A21" w:rsidRDefault="00277FE3" w:rsidP="00033224">
            <w:pPr>
              <w:pStyle w:val="ac"/>
              <w:rPr>
                <w:b w:val="0"/>
                <w:sz w:val="24"/>
                <w:szCs w:val="24"/>
              </w:rPr>
            </w:pPr>
            <w:r w:rsidRPr="00A23A21">
              <w:rPr>
                <w:rFonts w:hint="eastAsia"/>
                <w:b w:val="0"/>
                <w:sz w:val="24"/>
                <w:szCs w:val="24"/>
              </w:rPr>
              <w:t>310~410</w:t>
            </w:r>
            <w:r w:rsidR="003D30EF" w:rsidRPr="00A23A21">
              <w:rPr>
                <w:rFonts w:hint="eastAsia"/>
                <w:b w:val="0"/>
                <w:sz w:val="24"/>
                <w:szCs w:val="24"/>
              </w:rPr>
              <w:t xml:space="preserve"> </w:t>
            </w:r>
            <w:r w:rsidRPr="00A23A21">
              <w:rPr>
                <w:rFonts w:hint="eastAsia"/>
                <w:b w:val="0"/>
                <w:sz w:val="24"/>
                <w:szCs w:val="24"/>
              </w:rPr>
              <w:t>psi</w:t>
            </w:r>
          </w:p>
          <w:p w14:paraId="26338B22" w14:textId="77777777" w:rsidR="00277FE3" w:rsidRPr="00A23A21" w:rsidRDefault="00277FE3" w:rsidP="00033224">
            <w:pPr>
              <w:pStyle w:val="ac"/>
              <w:rPr>
                <w:b w:val="0"/>
                <w:sz w:val="24"/>
                <w:szCs w:val="24"/>
              </w:rPr>
            </w:pPr>
            <w:r w:rsidRPr="00A23A21">
              <w:rPr>
                <w:rFonts w:hint="eastAsia"/>
                <w:b w:val="0"/>
                <w:sz w:val="24"/>
                <w:szCs w:val="24"/>
              </w:rPr>
              <w:t>110~130</w:t>
            </w:r>
            <w:r w:rsidR="003D30EF" w:rsidRPr="00A23A21">
              <w:rPr>
                <w:rFonts w:hint="eastAsia"/>
                <w:b w:val="0"/>
                <w:sz w:val="24"/>
                <w:szCs w:val="24"/>
              </w:rPr>
              <w:t xml:space="preserve"> </w:t>
            </w:r>
            <w:r w:rsidRPr="00A23A21">
              <w:rPr>
                <w:rFonts w:hint="eastAsia"/>
                <w:b w:val="0"/>
                <w:sz w:val="24"/>
                <w:szCs w:val="24"/>
              </w:rPr>
              <w:t>psi</w:t>
            </w:r>
          </w:p>
        </w:tc>
        <w:tc>
          <w:tcPr>
            <w:tcW w:w="1440" w:type="dxa"/>
          </w:tcPr>
          <w:p w14:paraId="226D661A" w14:textId="77777777" w:rsidR="00277FE3" w:rsidRPr="00A23A21" w:rsidRDefault="00277FE3" w:rsidP="00033224">
            <w:pPr>
              <w:pStyle w:val="ac"/>
              <w:rPr>
                <w:b w:val="0"/>
                <w:sz w:val="24"/>
                <w:szCs w:val="24"/>
              </w:rPr>
            </w:pPr>
            <w:r w:rsidRPr="00A23A21">
              <w:rPr>
                <w:rFonts w:hint="eastAsia"/>
                <w:b w:val="0"/>
                <w:sz w:val="24"/>
                <w:szCs w:val="24"/>
              </w:rPr>
              <w:t>210~225</w:t>
            </w:r>
            <w:r w:rsidR="003D30EF" w:rsidRPr="00A23A21">
              <w:rPr>
                <w:rFonts w:hint="eastAsia"/>
                <w:b w:val="0"/>
                <w:sz w:val="24"/>
                <w:szCs w:val="24"/>
              </w:rPr>
              <w:t xml:space="preserve"> </w:t>
            </w:r>
            <w:r w:rsidRPr="00A23A21">
              <w:rPr>
                <w:rFonts w:hint="eastAsia"/>
                <w:b w:val="0"/>
                <w:sz w:val="24"/>
                <w:szCs w:val="24"/>
              </w:rPr>
              <w:t>psi</w:t>
            </w:r>
          </w:p>
          <w:p w14:paraId="59F2C99D" w14:textId="77777777" w:rsidR="00277FE3" w:rsidRPr="00A23A21" w:rsidRDefault="00277FE3" w:rsidP="00033224">
            <w:pPr>
              <w:pStyle w:val="ac"/>
              <w:rPr>
                <w:b w:val="0"/>
                <w:sz w:val="24"/>
                <w:szCs w:val="24"/>
              </w:rPr>
            </w:pPr>
            <w:r w:rsidRPr="00A23A21">
              <w:rPr>
                <w:rFonts w:hint="eastAsia"/>
                <w:b w:val="0"/>
                <w:sz w:val="24"/>
                <w:szCs w:val="24"/>
              </w:rPr>
              <w:t>70~90</w:t>
            </w:r>
            <w:r w:rsidR="003D30EF" w:rsidRPr="00A23A21">
              <w:rPr>
                <w:rFonts w:hint="eastAsia"/>
                <w:b w:val="0"/>
                <w:sz w:val="24"/>
                <w:szCs w:val="24"/>
              </w:rPr>
              <w:t xml:space="preserve"> </w:t>
            </w:r>
            <w:r w:rsidRPr="00A23A21">
              <w:rPr>
                <w:rFonts w:hint="eastAsia"/>
                <w:b w:val="0"/>
                <w:sz w:val="24"/>
                <w:szCs w:val="24"/>
              </w:rPr>
              <w:t>psi</w:t>
            </w:r>
          </w:p>
        </w:tc>
        <w:tc>
          <w:tcPr>
            <w:tcW w:w="1890" w:type="dxa"/>
          </w:tcPr>
          <w:p w14:paraId="522D6187" w14:textId="77777777" w:rsidR="00277FE3" w:rsidRPr="00A23A21" w:rsidRDefault="00277FE3" w:rsidP="00033224">
            <w:pPr>
              <w:pStyle w:val="ac"/>
              <w:rPr>
                <w:b w:val="0"/>
                <w:sz w:val="24"/>
                <w:szCs w:val="24"/>
              </w:rPr>
            </w:pPr>
            <w:r w:rsidRPr="00A23A21">
              <w:rPr>
                <w:rFonts w:hint="eastAsia"/>
                <w:b w:val="0"/>
                <w:sz w:val="24"/>
                <w:szCs w:val="24"/>
              </w:rPr>
              <w:t>高壓端</w:t>
            </w:r>
            <w:r w:rsidRPr="00A23A21">
              <w:rPr>
                <w:rFonts w:hint="eastAsia"/>
                <w:b w:val="0"/>
                <w:sz w:val="24"/>
                <w:szCs w:val="24"/>
              </w:rPr>
              <w:t xml:space="preserve">: </w:t>
            </w:r>
          </w:p>
          <w:p w14:paraId="32035B8D" w14:textId="77777777" w:rsidR="00277FE3" w:rsidRPr="00A23A21" w:rsidRDefault="00277FE3" w:rsidP="00033224">
            <w:pPr>
              <w:pStyle w:val="ac"/>
              <w:rPr>
                <w:b w:val="0"/>
                <w:sz w:val="24"/>
                <w:szCs w:val="24"/>
              </w:rPr>
            </w:pPr>
            <w:r w:rsidRPr="00A23A21">
              <w:rPr>
                <w:rFonts w:hint="eastAsia"/>
                <w:b w:val="0"/>
                <w:sz w:val="24"/>
                <w:szCs w:val="24"/>
              </w:rPr>
              <w:t>低壓端</w:t>
            </w:r>
            <w:r w:rsidRPr="00A23A21">
              <w:rPr>
                <w:rFonts w:hint="eastAsia"/>
                <w:b w:val="0"/>
                <w:sz w:val="24"/>
                <w:szCs w:val="24"/>
              </w:rPr>
              <w:t>:</w:t>
            </w:r>
          </w:p>
        </w:tc>
        <w:tc>
          <w:tcPr>
            <w:tcW w:w="1530" w:type="dxa"/>
          </w:tcPr>
          <w:p w14:paraId="45DBEC17" w14:textId="77777777" w:rsidR="00277FE3" w:rsidRPr="00A23A21" w:rsidRDefault="00277FE3" w:rsidP="00033224">
            <w:pPr>
              <w:pStyle w:val="ac"/>
              <w:rPr>
                <w:b w:val="0"/>
                <w:sz w:val="24"/>
                <w:szCs w:val="24"/>
              </w:rPr>
            </w:pPr>
            <w:r w:rsidRPr="00A23A21">
              <w:rPr>
                <w:rFonts w:hint="eastAsia"/>
                <w:b w:val="0"/>
                <w:sz w:val="24"/>
                <w:szCs w:val="24"/>
              </w:rPr>
              <w:t>315~410</w:t>
            </w:r>
            <w:r w:rsidR="003D30EF" w:rsidRPr="00A23A21">
              <w:rPr>
                <w:rFonts w:hint="eastAsia"/>
                <w:b w:val="0"/>
                <w:sz w:val="24"/>
                <w:szCs w:val="24"/>
              </w:rPr>
              <w:t xml:space="preserve"> </w:t>
            </w:r>
            <w:r w:rsidRPr="00A23A21">
              <w:rPr>
                <w:rFonts w:hint="eastAsia"/>
                <w:b w:val="0"/>
                <w:sz w:val="24"/>
                <w:szCs w:val="24"/>
              </w:rPr>
              <w:t>psi</w:t>
            </w:r>
          </w:p>
          <w:p w14:paraId="20FD0D38" w14:textId="77777777" w:rsidR="00277FE3" w:rsidRPr="00A23A21" w:rsidRDefault="00277FE3" w:rsidP="00033224">
            <w:pPr>
              <w:pStyle w:val="ac"/>
              <w:rPr>
                <w:b w:val="0"/>
                <w:sz w:val="24"/>
                <w:szCs w:val="24"/>
              </w:rPr>
            </w:pPr>
            <w:r w:rsidRPr="00A23A21">
              <w:rPr>
                <w:rFonts w:hint="eastAsia"/>
                <w:b w:val="0"/>
                <w:sz w:val="24"/>
                <w:szCs w:val="24"/>
              </w:rPr>
              <w:t>110~130</w:t>
            </w:r>
            <w:r w:rsidR="003D30EF" w:rsidRPr="00A23A21">
              <w:rPr>
                <w:rFonts w:hint="eastAsia"/>
                <w:b w:val="0"/>
                <w:sz w:val="24"/>
                <w:szCs w:val="24"/>
              </w:rPr>
              <w:t xml:space="preserve"> </w:t>
            </w:r>
            <w:r w:rsidRPr="00A23A21">
              <w:rPr>
                <w:rFonts w:hint="eastAsia"/>
                <w:b w:val="0"/>
                <w:sz w:val="24"/>
                <w:szCs w:val="24"/>
              </w:rPr>
              <w:t>psi</w:t>
            </w:r>
          </w:p>
        </w:tc>
        <w:tc>
          <w:tcPr>
            <w:tcW w:w="1440" w:type="dxa"/>
          </w:tcPr>
          <w:p w14:paraId="26F0CF2C" w14:textId="77777777" w:rsidR="00277FE3" w:rsidRPr="00A23A21" w:rsidRDefault="00277FE3" w:rsidP="00033224">
            <w:pPr>
              <w:pStyle w:val="ac"/>
              <w:rPr>
                <w:b w:val="0"/>
                <w:sz w:val="24"/>
                <w:szCs w:val="24"/>
              </w:rPr>
            </w:pPr>
            <w:r w:rsidRPr="00A23A21">
              <w:rPr>
                <w:rFonts w:hint="eastAsia"/>
                <w:b w:val="0"/>
                <w:sz w:val="24"/>
                <w:szCs w:val="24"/>
              </w:rPr>
              <w:t>200~215</w:t>
            </w:r>
            <w:r w:rsidR="003D30EF" w:rsidRPr="00A23A21">
              <w:rPr>
                <w:rFonts w:hint="eastAsia"/>
                <w:b w:val="0"/>
                <w:sz w:val="24"/>
                <w:szCs w:val="24"/>
              </w:rPr>
              <w:t xml:space="preserve"> </w:t>
            </w:r>
            <w:r w:rsidRPr="00A23A21">
              <w:rPr>
                <w:rFonts w:hint="eastAsia"/>
                <w:b w:val="0"/>
                <w:sz w:val="24"/>
                <w:szCs w:val="24"/>
              </w:rPr>
              <w:t>psi</w:t>
            </w:r>
          </w:p>
          <w:p w14:paraId="7F489CCD" w14:textId="77777777" w:rsidR="00277FE3" w:rsidRPr="00A23A21" w:rsidRDefault="00277FE3" w:rsidP="00033224">
            <w:pPr>
              <w:pStyle w:val="ac"/>
              <w:rPr>
                <w:b w:val="0"/>
                <w:sz w:val="24"/>
                <w:szCs w:val="24"/>
              </w:rPr>
            </w:pPr>
            <w:r w:rsidRPr="00A23A21">
              <w:rPr>
                <w:rFonts w:hint="eastAsia"/>
                <w:b w:val="0"/>
                <w:sz w:val="24"/>
                <w:szCs w:val="24"/>
              </w:rPr>
              <w:t>70~90</w:t>
            </w:r>
            <w:r w:rsidR="003D30EF" w:rsidRPr="00A23A21">
              <w:rPr>
                <w:rFonts w:hint="eastAsia"/>
                <w:b w:val="0"/>
                <w:sz w:val="24"/>
                <w:szCs w:val="24"/>
              </w:rPr>
              <w:t xml:space="preserve"> </w:t>
            </w:r>
            <w:r w:rsidRPr="00A23A21">
              <w:rPr>
                <w:rFonts w:hint="eastAsia"/>
                <w:b w:val="0"/>
                <w:sz w:val="24"/>
                <w:szCs w:val="24"/>
              </w:rPr>
              <w:t>psi</w:t>
            </w:r>
          </w:p>
        </w:tc>
      </w:tr>
    </w:tbl>
    <w:p w14:paraId="6E7AA37D" w14:textId="07C3EE18" w:rsidR="00EE0537" w:rsidRPr="00EE0537" w:rsidRDefault="007D5BF6" w:rsidP="00EE0537">
      <w:pPr>
        <w:pStyle w:val="ac"/>
        <w:rPr>
          <w:rFonts w:hint="eastAsia"/>
        </w:rPr>
      </w:pPr>
      <w:r w:rsidRPr="00A23A21">
        <w:t>圖</w:t>
      </w:r>
      <w:r w:rsidR="00B07314" w:rsidRPr="00A23A21">
        <w:rPr>
          <w:rFonts w:hint="eastAsia"/>
        </w:rPr>
        <w:t>3</w:t>
      </w:r>
      <w:r w:rsidRPr="00A23A21">
        <w:t xml:space="preserve"> </w:t>
      </w:r>
      <w:r w:rsidR="009C57E1" w:rsidRPr="00A23A21">
        <w:rPr>
          <w:rFonts w:hint="eastAsia"/>
        </w:rPr>
        <w:t>案例改善</w:t>
      </w:r>
      <w:r w:rsidRPr="00A23A21">
        <w:rPr>
          <w:rFonts w:hint="eastAsia"/>
        </w:rPr>
        <w:t>照片</w:t>
      </w:r>
    </w:p>
    <w:sectPr w:rsidR="00EE0537" w:rsidRPr="00EE0537" w:rsidSect="00EB4F0D">
      <w:footerReference w:type="default" r:id="rId17"/>
      <w:pgSz w:w="11906" w:h="16838"/>
      <w:pgMar w:top="1276" w:right="1418" w:bottom="993" w:left="1418" w:header="851" w:footer="329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0C07B" w14:textId="77777777" w:rsidR="00EB4F0D" w:rsidRDefault="00EB4F0D" w:rsidP="002A633E">
      <w:r>
        <w:separator/>
      </w:r>
    </w:p>
  </w:endnote>
  <w:endnote w:type="continuationSeparator" w:id="0">
    <w:p w14:paraId="55B49249" w14:textId="77777777" w:rsidR="00EB4F0D" w:rsidRDefault="00EB4F0D" w:rsidP="002A6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9961196"/>
      <w:docPartObj>
        <w:docPartGallery w:val="Page Numbers (Bottom of Page)"/>
        <w:docPartUnique/>
      </w:docPartObj>
    </w:sdtPr>
    <w:sdtContent>
      <w:p w14:paraId="01504B89" w14:textId="77777777" w:rsidR="002A32FE" w:rsidRDefault="002A32F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33DE" w:rsidRPr="00D033DE">
          <w:rPr>
            <w:noProof/>
            <w:lang w:val="zh-TW"/>
          </w:rPr>
          <w:t>1</w:t>
        </w:r>
        <w:r>
          <w:fldChar w:fldCharType="end"/>
        </w:r>
      </w:p>
    </w:sdtContent>
  </w:sdt>
  <w:p w14:paraId="006E7887" w14:textId="77777777" w:rsidR="002A32FE" w:rsidRDefault="002A32F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5AA06" w14:textId="77777777" w:rsidR="00EB4F0D" w:rsidRDefault="00EB4F0D" w:rsidP="002A633E">
      <w:r>
        <w:separator/>
      </w:r>
    </w:p>
  </w:footnote>
  <w:footnote w:type="continuationSeparator" w:id="0">
    <w:p w14:paraId="089ED814" w14:textId="77777777" w:rsidR="00EB4F0D" w:rsidRDefault="00EB4F0D" w:rsidP="002A63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DD7947"/>
    <w:multiLevelType w:val="hybridMultilevel"/>
    <w:tmpl w:val="060C475C"/>
    <w:lvl w:ilvl="0" w:tplc="61A46E62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 w15:restartNumberingAfterBreak="0">
    <w:nsid w:val="6D6D3040"/>
    <w:multiLevelType w:val="hybridMultilevel"/>
    <w:tmpl w:val="A8E4E814"/>
    <w:lvl w:ilvl="0" w:tplc="7B2CB566">
      <w:start w:val="1"/>
      <w:numFmt w:val="decimal"/>
      <w:lvlText w:val="(%1)"/>
      <w:lvlJc w:val="left"/>
      <w:pPr>
        <w:ind w:left="828" w:hanging="4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num w:numId="1" w16cid:durableId="1060598255">
    <w:abstractNumId w:val="1"/>
  </w:num>
  <w:num w:numId="2" w16cid:durableId="2108649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91A"/>
    <w:rsid w:val="0001435D"/>
    <w:rsid w:val="00025D87"/>
    <w:rsid w:val="000349ED"/>
    <w:rsid w:val="000556E4"/>
    <w:rsid w:val="00076332"/>
    <w:rsid w:val="0008744E"/>
    <w:rsid w:val="00091FC9"/>
    <w:rsid w:val="00093E33"/>
    <w:rsid w:val="0009500C"/>
    <w:rsid w:val="000A1782"/>
    <w:rsid w:val="000C50D3"/>
    <w:rsid w:val="000D545A"/>
    <w:rsid w:val="000E180C"/>
    <w:rsid w:val="000F41E7"/>
    <w:rsid w:val="000F5ADD"/>
    <w:rsid w:val="0010278C"/>
    <w:rsid w:val="0010308B"/>
    <w:rsid w:val="001074ED"/>
    <w:rsid w:val="00110E62"/>
    <w:rsid w:val="001204E4"/>
    <w:rsid w:val="00131F61"/>
    <w:rsid w:val="00140ACC"/>
    <w:rsid w:val="001505F7"/>
    <w:rsid w:val="001604DC"/>
    <w:rsid w:val="001632FC"/>
    <w:rsid w:val="0016498B"/>
    <w:rsid w:val="00167470"/>
    <w:rsid w:val="00184E57"/>
    <w:rsid w:val="00196386"/>
    <w:rsid w:val="001A54BF"/>
    <w:rsid w:val="001B229A"/>
    <w:rsid w:val="001C322A"/>
    <w:rsid w:val="001C3AF5"/>
    <w:rsid w:val="001C4ED2"/>
    <w:rsid w:val="001D406A"/>
    <w:rsid w:val="001E0BF2"/>
    <w:rsid w:val="001F0B0D"/>
    <w:rsid w:val="002074C0"/>
    <w:rsid w:val="00215EEF"/>
    <w:rsid w:val="00221A80"/>
    <w:rsid w:val="00222174"/>
    <w:rsid w:val="00227D44"/>
    <w:rsid w:val="0023334E"/>
    <w:rsid w:val="00237230"/>
    <w:rsid w:val="00261C1E"/>
    <w:rsid w:val="0026499F"/>
    <w:rsid w:val="00266DC3"/>
    <w:rsid w:val="00274020"/>
    <w:rsid w:val="00274835"/>
    <w:rsid w:val="002749BA"/>
    <w:rsid w:val="00277130"/>
    <w:rsid w:val="00277FE3"/>
    <w:rsid w:val="0029095A"/>
    <w:rsid w:val="00297211"/>
    <w:rsid w:val="002A13FB"/>
    <w:rsid w:val="002A32FE"/>
    <w:rsid w:val="002A62B2"/>
    <w:rsid w:val="002A633E"/>
    <w:rsid w:val="002C78AA"/>
    <w:rsid w:val="002D004D"/>
    <w:rsid w:val="002D5530"/>
    <w:rsid w:val="002D6E01"/>
    <w:rsid w:val="002D715A"/>
    <w:rsid w:val="002E5B92"/>
    <w:rsid w:val="002F4CD1"/>
    <w:rsid w:val="002F7230"/>
    <w:rsid w:val="003005C7"/>
    <w:rsid w:val="00300DD9"/>
    <w:rsid w:val="003147EE"/>
    <w:rsid w:val="0032347D"/>
    <w:rsid w:val="00325EE3"/>
    <w:rsid w:val="00345E34"/>
    <w:rsid w:val="00347A0D"/>
    <w:rsid w:val="00357BBB"/>
    <w:rsid w:val="00371248"/>
    <w:rsid w:val="003741BE"/>
    <w:rsid w:val="00383F73"/>
    <w:rsid w:val="00387F01"/>
    <w:rsid w:val="00391852"/>
    <w:rsid w:val="00394EAA"/>
    <w:rsid w:val="003950D7"/>
    <w:rsid w:val="003A4320"/>
    <w:rsid w:val="003C322D"/>
    <w:rsid w:val="003C3845"/>
    <w:rsid w:val="003D30EF"/>
    <w:rsid w:val="003E0BFA"/>
    <w:rsid w:val="003E25E4"/>
    <w:rsid w:val="004001BA"/>
    <w:rsid w:val="00413022"/>
    <w:rsid w:val="0042458A"/>
    <w:rsid w:val="004316AE"/>
    <w:rsid w:val="00435ED2"/>
    <w:rsid w:val="0044006E"/>
    <w:rsid w:val="004526D8"/>
    <w:rsid w:val="00452B5B"/>
    <w:rsid w:val="00454574"/>
    <w:rsid w:val="00484588"/>
    <w:rsid w:val="00484DBD"/>
    <w:rsid w:val="00485761"/>
    <w:rsid w:val="00486177"/>
    <w:rsid w:val="00491642"/>
    <w:rsid w:val="004C67EB"/>
    <w:rsid w:val="004D45AA"/>
    <w:rsid w:val="004D7FBC"/>
    <w:rsid w:val="00526999"/>
    <w:rsid w:val="00527A6A"/>
    <w:rsid w:val="00527E46"/>
    <w:rsid w:val="005330B0"/>
    <w:rsid w:val="0053322E"/>
    <w:rsid w:val="005353A4"/>
    <w:rsid w:val="00560B9C"/>
    <w:rsid w:val="00564233"/>
    <w:rsid w:val="00570A9D"/>
    <w:rsid w:val="00583A49"/>
    <w:rsid w:val="00591E5C"/>
    <w:rsid w:val="005923FB"/>
    <w:rsid w:val="005A08A0"/>
    <w:rsid w:val="005A421F"/>
    <w:rsid w:val="005A4A9E"/>
    <w:rsid w:val="005B4833"/>
    <w:rsid w:val="005C01B5"/>
    <w:rsid w:val="005C07A1"/>
    <w:rsid w:val="005D0BDE"/>
    <w:rsid w:val="005D0E23"/>
    <w:rsid w:val="005D1CB1"/>
    <w:rsid w:val="005E5752"/>
    <w:rsid w:val="005F70AD"/>
    <w:rsid w:val="00600B1E"/>
    <w:rsid w:val="0061777E"/>
    <w:rsid w:val="006177BA"/>
    <w:rsid w:val="0062577F"/>
    <w:rsid w:val="00635274"/>
    <w:rsid w:val="006439BF"/>
    <w:rsid w:val="00674602"/>
    <w:rsid w:val="0067760E"/>
    <w:rsid w:val="006777FB"/>
    <w:rsid w:val="006A0970"/>
    <w:rsid w:val="006A2054"/>
    <w:rsid w:val="006A36BC"/>
    <w:rsid w:val="006A3F08"/>
    <w:rsid w:val="006A5AF0"/>
    <w:rsid w:val="006B452C"/>
    <w:rsid w:val="006B6837"/>
    <w:rsid w:val="006D6518"/>
    <w:rsid w:val="006E1353"/>
    <w:rsid w:val="00705A03"/>
    <w:rsid w:val="00716EE2"/>
    <w:rsid w:val="00720143"/>
    <w:rsid w:val="00723793"/>
    <w:rsid w:val="00724AC1"/>
    <w:rsid w:val="00735DF2"/>
    <w:rsid w:val="007529FB"/>
    <w:rsid w:val="00753A8E"/>
    <w:rsid w:val="00766137"/>
    <w:rsid w:val="0077566F"/>
    <w:rsid w:val="0078267F"/>
    <w:rsid w:val="00793C90"/>
    <w:rsid w:val="007946E8"/>
    <w:rsid w:val="007A082F"/>
    <w:rsid w:val="007B4D83"/>
    <w:rsid w:val="007B72A8"/>
    <w:rsid w:val="007C04FE"/>
    <w:rsid w:val="007C3209"/>
    <w:rsid w:val="007D5AA8"/>
    <w:rsid w:val="007D5BF6"/>
    <w:rsid w:val="007E4927"/>
    <w:rsid w:val="007F05DE"/>
    <w:rsid w:val="007F71B9"/>
    <w:rsid w:val="00802318"/>
    <w:rsid w:val="00802B61"/>
    <w:rsid w:val="00826170"/>
    <w:rsid w:val="0084493A"/>
    <w:rsid w:val="0084746E"/>
    <w:rsid w:val="00865720"/>
    <w:rsid w:val="0086712C"/>
    <w:rsid w:val="008703B3"/>
    <w:rsid w:val="00874FE8"/>
    <w:rsid w:val="00885F2D"/>
    <w:rsid w:val="0089331F"/>
    <w:rsid w:val="008A0FE5"/>
    <w:rsid w:val="008B4278"/>
    <w:rsid w:val="008B6FF1"/>
    <w:rsid w:val="008C0FE1"/>
    <w:rsid w:val="008D58F1"/>
    <w:rsid w:val="008E62E6"/>
    <w:rsid w:val="008F6A93"/>
    <w:rsid w:val="009030D0"/>
    <w:rsid w:val="009031EB"/>
    <w:rsid w:val="00904BF7"/>
    <w:rsid w:val="00911133"/>
    <w:rsid w:val="00916C04"/>
    <w:rsid w:val="009235F7"/>
    <w:rsid w:val="00933971"/>
    <w:rsid w:val="009409D8"/>
    <w:rsid w:val="00970794"/>
    <w:rsid w:val="00971A16"/>
    <w:rsid w:val="009768A5"/>
    <w:rsid w:val="0098115D"/>
    <w:rsid w:val="00985ED9"/>
    <w:rsid w:val="00992AF8"/>
    <w:rsid w:val="0099659A"/>
    <w:rsid w:val="009A213A"/>
    <w:rsid w:val="009C57E1"/>
    <w:rsid w:val="009C591A"/>
    <w:rsid w:val="009D055A"/>
    <w:rsid w:val="00A02AD8"/>
    <w:rsid w:val="00A03B5D"/>
    <w:rsid w:val="00A04C83"/>
    <w:rsid w:val="00A11507"/>
    <w:rsid w:val="00A23A21"/>
    <w:rsid w:val="00A303BC"/>
    <w:rsid w:val="00A32B4F"/>
    <w:rsid w:val="00A61D69"/>
    <w:rsid w:val="00A73E58"/>
    <w:rsid w:val="00A74073"/>
    <w:rsid w:val="00A824A5"/>
    <w:rsid w:val="00A9252A"/>
    <w:rsid w:val="00AB7A88"/>
    <w:rsid w:val="00AC1C56"/>
    <w:rsid w:val="00AD5646"/>
    <w:rsid w:val="00AE20F6"/>
    <w:rsid w:val="00AE5F14"/>
    <w:rsid w:val="00B017B4"/>
    <w:rsid w:val="00B07314"/>
    <w:rsid w:val="00B216E9"/>
    <w:rsid w:val="00B315A9"/>
    <w:rsid w:val="00B41B4C"/>
    <w:rsid w:val="00B423E3"/>
    <w:rsid w:val="00B43D3F"/>
    <w:rsid w:val="00B46518"/>
    <w:rsid w:val="00B55C67"/>
    <w:rsid w:val="00B634D2"/>
    <w:rsid w:val="00B75226"/>
    <w:rsid w:val="00B86B42"/>
    <w:rsid w:val="00BA0E36"/>
    <w:rsid w:val="00BA37DB"/>
    <w:rsid w:val="00BC31C5"/>
    <w:rsid w:val="00BC3EAD"/>
    <w:rsid w:val="00BE4191"/>
    <w:rsid w:val="00BE55CF"/>
    <w:rsid w:val="00C12385"/>
    <w:rsid w:val="00C21C17"/>
    <w:rsid w:val="00C2560B"/>
    <w:rsid w:val="00C43CFF"/>
    <w:rsid w:val="00C54DE3"/>
    <w:rsid w:val="00C554D9"/>
    <w:rsid w:val="00C6731F"/>
    <w:rsid w:val="00C71FBE"/>
    <w:rsid w:val="00C85885"/>
    <w:rsid w:val="00C91133"/>
    <w:rsid w:val="00CB2CE4"/>
    <w:rsid w:val="00CB6348"/>
    <w:rsid w:val="00CC0E86"/>
    <w:rsid w:val="00CE2EF1"/>
    <w:rsid w:val="00CE37CD"/>
    <w:rsid w:val="00CF3E17"/>
    <w:rsid w:val="00CF6525"/>
    <w:rsid w:val="00D033DE"/>
    <w:rsid w:val="00D03DE0"/>
    <w:rsid w:val="00D30D95"/>
    <w:rsid w:val="00D652D2"/>
    <w:rsid w:val="00D65325"/>
    <w:rsid w:val="00D71398"/>
    <w:rsid w:val="00D809D5"/>
    <w:rsid w:val="00D8299A"/>
    <w:rsid w:val="00D91DFC"/>
    <w:rsid w:val="00D93F63"/>
    <w:rsid w:val="00D97C9C"/>
    <w:rsid w:val="00DB205A"/>
    <w:rsid w:val="00DD09F0"/>
    <w:rsid w:val="00DD23B3"/>
    <w:rsid w:val="00DD55A7"/>
    <w:rsid w:val="00DF1F37"/>
    <w:rsid w:val="00DF5625"/>
    <w:rsid w:val="00DF5BED"/>
    <w:rsid w:val="00E04114"/>
    <w:rsid w:val="00E0674C"/>
    <w:rsid w:val="00E11B18"/>
    <w:rsid w:val="00E21F16"/>
    <w:rsid w:val="00E24546"/>
    <w:rsid w:val="00E47DD0"/>
    <w:rsid w:val="00E56FF1"/>
    <w:rsid w:val="00E80616"/>
    <w:rsid w:val="00E87C4D"/>
    <w:rsid w:val="00EA2498"/>
    <w:rsid w:val="00EA5126"/>
    <w:rsid w:val="00EB199C"/>
    <w:rsid w:val="00EB4F0D"/>
    <w:rsid w:val="00EB50C6"/>
    <w:rsid w:val="00EB6E00"/>
    <w:rsid w:val="00EB730C"/>
    <w:rsid w:val="00ED11BB"/>
    <w:rsid w:val="00ED29FA"/>
    <w:rsid w:val="00ED6012"/>
    <w:rsid w:val="00ED7F86"/>
    <w:rsid w:val="00EE0537"/>
    <w:rsid w:val="00EE3107"/>
    <w:rsid w:val="00F04B53"/>
    <w:rsid w:val="00F12329"/>
    <w:rsid w:val="00F2488D"/>
    <w:rsid w:val="00F52053"/>
    <w:rsid w:val="00F61783"/>
    <w:rsid w:val="00F674C8"/>
    <w:rsid w:val="00F77E5F"/>
    <w:rsid w:val="00F82E95"/>
    <w:rsid w:val="00F84FC3"/>
    <w:rsid w:val="00F866B6"/>
    <w:rsid w:val="00F92088"/>
    <w:rsid w:val="00F95983"/>
    <w:rsid w:val="00FA2535"/>
    <w:rsid w:val="00FA533E"/>
    <w:rsid w:val="00FB55E7"/>
    <w:rsid w:val="00FC208D"/>
    <w:rsid w:val="00FC2332"/>
    <w:rsid w:val="00FC59B5"/>
    <w:rsid w:val="00FF3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682187"/>
  <w15:docId w15:val="{957B0BB0-6B39-4918-AC99-F21F0EFA2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633E"/>
    <w:pPr>
      <w:widowControl w:val="0"/>
    </w:pPr>
    <w:rPr>
      <w:rFonts w:ascii="CG Times" w:eastAsia="新細明體" w:hAnsi="CG Times" w:cs="CG Times"/>
      <w:szCs w:val="24"/>
    </w:rPr>
  </w:style>
  <w:style w:type="paragraph" w:styleId="3">
    <w:name w:val="heading 3"/>
    <w:basedOn w:val="a"/>
    <w:link w:val="30"/>
    <w:uiPriority w:val="9"/>
    <w:qFormat/>
    <w:rsid w:val="00CF3E17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633E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A633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A633E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A633E"/>
    <w:rPr>
      <w:sz w:val="20"/>
      <w:szCs w:val="20"/>
    </w:rPr>
  </w:style>
  <w:style w:type="paragraph" w:styleId="a7">
    <w:name w:val="Body Text"/>
    <w:basedOn w:val="a"/>
    <w:link w:val="a8"/>
    <w:uiPriority w:val="99"/>
    <w:rsid w:val="002A633E"/>
    <w:pPr>
      <w:spacing w:after="120"/>
    </w:pPr>
    <w:rPr>
      <w:rFonts w:ascii="Times New Roman" w:hAnsi="Times New Roman" w:cs="Times New Roman"/>
      <w:szCs w:val="20"/>
      <w:lang w:val="x-none" w:eastAsia="x-none"/>
    </w:rPr>
  </w:style>
  <w:style w:type="character" w:customStyle="1" w:styleId="a8">
    <w:name w:val="本文 字元"/>
    <w:basedOn w:val="a0"/>
    <w:link w:val="a7"/>
    <w:uiPriority w:val="99"/>
    <w:rsid w:val="002A633E"/>
    <w:rPr>
      <w:rFonts w:ascii="Times New Roman" w:eastAsia="新細明體" w:hAnsi="Times New Roman" w:cs="Times New Roman"/>
      <w:szCs w:val="20"/>
      <w:lang w:val="x-none" w:eastAsia="x-none"/>
    </w:rPr>
  </w:style>
  <w:style w:type="table" w:styleId="a9">
    <w:name w:val="Table Grid"/>
    <w:basedOn w:val="a1"/>
    <w:uiPriority w:val="39"/>
    <w:rsid w:val="002A63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A54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A54BF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標題選項(1)內文"/>
    <w:basedOn w:val="a"/>
    <w:rsid w:val="002074C0"/>
    <w:pPr>
      <w:snapToGrid w:val="0"/>
      <w:spacing w:beforeLines="30" w:before="108" w:afterLines="30" w:after="108" w:line="520" w:lineRule="atLeast"/>
      <w:ind w:leftChars="200" w:left="480" w:firstLineChars="200" w:firstLine="560"/>
      <w:jc w:val="both"/>
    </w:pPr>
    <w:rPr>
      <w:rFonts w:ascii="Times New Roman" w:eastAsia="標楷體" w:hAnsi="標楷體" w:cs="Times New Roman"/>
      <w:sz w:val="28"/>
      <w:szCs w:val="28"/>
    </w:rPr>
  </w:style>
  <w:style w:type="paragraph" w:customStyle="1" w:styleId="ac">
    <w:name w:val="圖頭格式"/>
    <w:basedOn w:val="a"/>
    <w:autoRedefine/>
    <w:rsid w:val="00793C90"/>
    <w:pPr>
      <w:snapToGrid w:val="0"/>
      <w:spacing w:line="240" w:lineRule="atLeast"/>
      <w:jc w:val="center"/>
    </w:pPr>
    <w:rPr>
      <w:rFonts w:ascii="Times New Roman" w:eastAsia="標楷體" w:hAnsi="Times New Roman" w:cs="Times New Roman"/>
      <w:b/>
      <w:sz w:val="28"/>
      <w:szCs w:val="28"/>
    </w:rPr>
  </w:style>
  <w:style w:type="character" w:styleId="ad">
    <w:name w:val="Hyperlink"/>
    <w:basedOn w:val="a0"/>
    <w:uiPriority w:val="99"/>
    <w:unhideWhenUsed/>
    <w:rsid w:val="00C21C17"/>
    <w:rPr>
      <w:color w:val="0563C1" w:themeColor="hyperlink"/>
      <w:u w:val="single"/>
    </w:rPr>
  </w:style>
  <w:style w:type="character" w:customStyle="1" w:styleId="ya-q-full-text">
    <w:name w:val="ya-q-full-text"/>
    <w:basedOn w:val="a0"/>
    <w:rsid w:val="0086712C"/>
  </w:style>
  <w:style w:type="character" w:styleId="ae">
    <w:name w:val="Emphasis"/>
    <w:basedOn w:val="a0"/>
    <w:uiPriority w:val="20"/>
    <w:qFormat/>
    <w:rsid w:val="000349ED"/>
    <w:rPr>
      <w:i/>
      <w:iCs/>
    </w:rPr>
  </w:style>
  <w:style w:type="character" w:customStyle="1" w:styleId="30">
    <w:name w:val="標題 3 字元"/>
    <w:basedOn w:val="a0"/>
    <w:link w:val="3"/>
    <w:uiPriority w:val="9"/>
    <w:rsid w:val="00CF3E17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2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8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03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52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61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524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768824">
                                              <w:marLeft w:val="3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CCCCCC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795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67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168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1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9675;&#9675;&#9675;.com.tw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ecolifestyle.tw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7816D-C308-4098-9517-6EFF14ED0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6</Pages>
  <Words>434</Words>
  <Characters>2476</Characters>
  <Application>Microsoft Office Word</Application>
  <DocSecurity>0</DocSecurity>
  <Lines>20</Lines>
  <Paragraphs>5</Paragraphs>
  <ScaleCrop>false</ScaleCrop>
  <Company>綠基會</Company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潘睦舜</dc:creator>
  <cp:lastModifiedBy>lifestyle eco</cp:lastModifiedBy>
  <cp:revision>21</cp:revision>
  <cp:lastPrinted>2020-12-02T03:32:00Z</cp:lastPrinted>
  <dcterms:created xsi:type="dcterms:W3CDTF">2024-04-19T04:05:00Z</dcterms:created>
  <dcterms:modified xsi:type="dcterms:W3CDTF">2024-04-19T09:34:00Z</dcterms:modified>
</cp:coreProperties>
</file>